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3E6EF" w14:textId="3F939EC7" w:rsidR="009B5D3A" w:rsidRDefault="009B5D3A">
      <w:r>
        <w:rPr>
          <w:rFonts w:ascii="Times New Roman" w:hAnsi="Times New Roman" w:cs="Times New Roman"/>
          <w:noProof/>
          <w:color w:val="auto"/>
          <w:kern w:val="0"/>
          <w:sz w:val="24"/>
          <w:szCs w:val="24"/>
        </w:rPr>
        <w:drawing>
          <wp:anchor distT="36576" distB="36576" distL="36576" distR="36576" simplePos="0" relativeHeight="251658240" behindDoc="0" locked="0" layoutInCell="1" allowOverlap="1" wp14:anchorId="5277EDEE" wp14:editId="249749FC">
            <wp:simplePos x="0" y="0"/>
            <wp:positionH relativeFrom="column">
              <wp:posOffset>-355600</wp:posOffset>
            </wp:positionH>
            <wp:positionV relativeFrom="paragraph">
              <wp:posOffset>-429895</wp:posOffset>
            </wp:positionV>
            <wp:extent cx="1704975" cy="81915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975" cy="81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rPr>
        <w:drawing>
          <wp:anchor distT="36576" distB="36576" distL="36576" distR="36576" simplePos="0" relativeHeight="251658240" behindDoc="0" locked="0" layoutInCell="1" allowOverlap="1" wp14:anchorId="5DEF9FD9" wp14:editId="358AB039">
            <wp:simplePos x="0" y="0"/>
            <wp:positionH relativeFrom="column">
              <wp:posOffset>4032885</wp:posOffset>
            </wp:positionH>
            <wp:positionV relativeFrom="paragraph">
              <wp:posOffset>-429895</wp:posOffset>
            </wp:positionV>
            <wp:extent cx="2257425" cy="868680"/>
            <wp:effectExtent l="0" t="0" r="9525"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868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rPr>
        <mc:AlternateContent>
          <mc:Choice Requires="wps">
            <w:drawing>
              <wp:anchor distT="36576" distB="36576" distL="36576" distR="36576" simplePos="0" relativeHeight="251658240" behindDoc="0" locked="0" layoutInCell="1" allowOverlap="1" wp14:anchorId="4CD4203F" wp14:editId="4964A7EB">
                <wp:simplePos x="0" y="0"/>
                <wp:positionH relativeFrom="column">
                  <wp:posOffset>1442085</wp:posOffset>
                </wp:positionH>
                <wp:positionV relativeFrom="paragraph">
                  <wp:posOffset>-410845</wp:posOffset>
                </wp:positionV>
                <wp:extent cx="2574290" cy="963930"/>
                <wp:effectExtent l="16510" t="19050" r="19050" b="1714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290" cy="963930"/>
                        </a:xfrm>
                        <a:prstGeom prst="rect">
                          <a:avLst/>
                        </a:prstGeom>
                        <a:solidFill>
                          <a:srgbClr val="FFFFFF"/>
                        </a:solidFill>
                        <a:ln w="25400">
                          <a:solidFill>
                            <a:srgbClr val="1FB4B3"/>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1E5BAD9" w14:textId="77777777" w:rsidR="009B5D3A" w:rsidRDefault="009B5D3A" w:rsidP="009B5D3A">
                            <w:pPr>
                              <w:widowControl w:val="0"/>
                              <w:jc w:val="center"/>
                              <w:rPr>
                                <w:b/>
                                <w:bCs/>
                                <w:sz w:val="28"/>
                                <w:szCs w:val="28"/>
                              </w:rPr>
                            </w:pPr>
                            <w:r>
                              <w:rPr>
                                <w:b/>
                                <w:bCs/>
                                <w:sz w:val="28"/>
                                <w:szCs w:val="28"/>
                              </w:rPr>
                              <w:t>Careers and Enterprise Company Personal Guidance funding</w:t>
                            </w:r>
                          </w:p>
                          <w:p w14:paraId="453DEFEC" w14:textId="77777777" w:rsidR="009B5D3A" w:rsidRDefault="009B5D3A" w:rsidP="009B5D3A">
                            <w:pPr>
                              <w:widowControl w:val="0"/>
                              <w:jc w:val="center"/>
                              <w:rPr>
                                <w:b/>
                                <w:bCs/>
                                <w:sz w:val="28"/>
                                <w:szCs w:val="28"/>
                              </w:rPr>
                            </w:pPr>
                            <w:r>
                              <w:rPr>
                                <w:b/>
                                <w:bCs/>
                                <w:sz w:val="28"/>
                                <w:szCs w:val="28"/>
                              </w:rPr>
                              <w:t>Case Study 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4203F" id="Rectangle 12" o:spid="_x0000_s1026" style="position:absolute;margin-left:113.55pt;margin-top:-32.35pt;width:202.7pt;height:75.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" strokecolor="#1fb4b3" strokeweight="2pt">
                <v:shadow color="black [0]"/>
                <v:textbox inset="2.88pt,2.88pt,2.88pt,2.88pt">
                  <w:txbxContent>
                    <w:p w14:paraId="61E5BAD9" w14:textId="77777777" w:rsidR="009B5D3A" w:rsidRDefault="009B5D3A" w:rsidP="009B5D3A">
                      <w:pPr>
                        <w:widowControl w:val="0"/>
                        <w:jc w:val="center"/>
                        <w:rPr>
                          <w:b/>
                          <w:bCs/>
                          <w:sz w:val="28"/>
                          <w:szCs w:val="28"/>
                        </w:rPr>
                      </w:pPr>
                      <w:r>
                        <w:rPr>
                          <w:b/>
                          <w:bCs/>
                          <w:sz w:val="28"/>
                          <w:szCs w:val="28"/>
                        </w:rPr>
                        <w:t>Careers and Enterprise Company Personal Guidance funding</w:t>
                      </w:r>
                    </w:p>
                    <w:p w14:paraId="453DEFEC" w14:textId="77777777" w:rsidR="009B5D3A" w:rsidRDefault="009B5D3A" w:rsidP="009B5D3A">
                      <w:pPr>
                        <w:widowControl w:val="0"/>
                        <w:jc w:val="center"/>
                        <w:rPr>
                          <w:b/>
                          <w:bCs/>
                          <w:sz w:val="28"/>
                          <w:szCs w:val="28"/>
                        </w:rPr>
                      </w:pPr>
                      <w:r>
                        <w:rPr>
                          <w:b/>
                          <w:bCs/>
                          <w:sz w:val="28"/>
                          <w:szCs w:val="28"/>
                        </w:rPr>
                        <w:t>Case Study 6</w:t>
                      </w:r>
                    </w:p>
                  </w:txbxContent>
                </v:textbox>
              </v:rect>
            </w:pict>
          </mc:Fallback>
        </mc:AlternateContent>
      </w:r>
      <w:r>
        <w:rPr>
          <w:rFonts w:ascii="Times New Roman" w:hAnsi="Times New Roman" w:cs="Times New Roman"/>
          <w:noProof/>
          <w:color w:val="auto"/>
          <w:kern w:val="0"/>
          <w:sz w:val="24"/>
          <w:szCs w:val="24"/>
        </w:rPr>
        <mc:AlternateContent>
          <mc:Choice Requires="wps">
            <w:drawing>
              <wp:anchor distT="36576" distB="36576" distL="36576" distR="36576" simplePos="0" relativeHeight="251658240" behindDoc="0" locked="0" layoutInCell="1" allowOverlap="1" wp14:anchorId="00E5F79E" wp14:editId="41287D88">
                <wp:simplePos x="0" y="0"/>
                <wp:positionH relativeFrom="column">
                  <wp:posOffset>-364490</wp:posOffset>
                </wp:positionH>
                <wp:positionV relativeFrom="paragraph">
                  <wp:posOffset>636905</wp:posOffset>
                </wp:positionV>
                <wp:extent cx="4582795" cy="932180"/>
                <wp:effectExtent l="19685" t="19050" r="17145" b="203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932180"/>
                        </a:xfrm>
                        <a:prstGeom prst="rect">
                          <a:avLst/>
                        </a:prstGeom>
                        <a:solidFill>
                          <a:srgbClr val="EBD7E1"/>
                        </a:solidFill>
                        <a:ln w="25400">
                          <a:solidFill>
                            <a:srgbClr val="1FB4B3"/>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011AC" id="Rectangle 11" o:spid="_x0000_s1026" style="position:absolute;margin-left:-28.7pt;margin-top:50.15pt;width:360.85pt;height:73.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" fillcolor="#ebd7e1" strokecolor="#1fb4b3" strokeweight="2pt">
                <v:shadow color="black [0]"/>
                <v:textbox inset="2.88pt,2.88pt,2.88pt,2.88pt"/>
              </v:rect>
            </w:pict>
          </mc:Fallback>
        </mc:AlternateContent>
      </w:r>
      <w:r>
        <w:rPr>
          <w:rFonts w:ascii="Times New Roman" w:hAnsi="Times New Roman" w:cs="Times New Roman"/>
          <w:noProof/>
          <w:color w:val="auto"/>
          <w:kern w:val="0"/>
          <w:sz w:val="24"/>
          <w:szCs w:val="24"/>
        </w:rPr>
        <mc:AlternateContent>
          <mc:Choice Requires="wps">
            <w:drawing>
              <wp:anchor distT="36576" distB="36576" distL="36576" distR="36576" simplePos="0" relativeHeight="251658240" behindDoc="0" locked="0" layoutInCell="1" allowOverlap="1" wp14:anchorId="11591D00" wp14:editId="46262A10">
                <wp:simplePos x="0" y="0"/>
                <wp:positionH relativeFrom="column">
                  <wp:posOffset>-333375</wp:posOffset>
                </wp:positionH>
                <wp:positionV relativeFrom="paragraph">
                  <wp:posOffset>806450</wp:posOffset>
                </wp:positionV>
                <wp:extent cx="4541520" cy="729615"/>
                <wp:effectExtent l="3175"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729615"/>
                        </a:xfrm>
                        <a:prstGeom prst="rect">
                          <a:avLst/>
                        </a:prstGeom>
                        <a:solidFill>
                          <a:srgbClr val="EBD7E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BB95D05" w14:textId="77777777" w:rsidR="009B5D3A" w:rsidRDefault="009B5D3A" w:rsidP="009B5D3A">
                            <w:pPr>
                              <w:widowControl w:val="0"/>
                              <w:spacing w:after="0"/>
                              <w:jc w:val="center"/>
                              <w:rPr>
                                <w:b/>
                                <w:bCs/>
                                <w:sz w:val="28"/>
                                <w:szCs w:val="28"/>
                              </w:rPr>
                            </w:pPr>
                            <w:r>
                              <w:rPr>
                                <w:b/>
                                <w:bCs/>
                                <w:sz w:val="28"/>
                                <w:szCs w:val="28"/>
                              </w:rPr>
                              <w:t xml:space="preserve">How the </w:t>
                            </w:r>
                            <w:proofErr w:type="spellStart"/>
                            <w:r>
                              <w:rPr>
                                <w:b/>
                                <w:bCs/>
                                <w:sz w:val="28"/>
                                <w:szCs w:val="28"/>
                              </w:rPr>
                              <w:t>Careerpilot</w:t>
                            </w:r>
                            <w:proofErr w:type="spellEnd"/>
                            <w:r>
                              <w:rPr>
                                <w:b/>
                                <w:bCs/>
                                <w:sz w:val="28"/>
                                <w:szCs w:val="28"/>
                              </w:rPr>
                              <w:t xml:space="preserve"> website &amp; Pathway Planner tool has helped develop a whole school careers programme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91D00" id="_x0000_t202" coordsize="21600,21600" o:spt="202" path="m,l,21600r21600,l21600,xe">
                <v:stroke joinstyle="miter"/>
                <v:path gradientshapeok="t" o:connecttype="rect"/>
              </v:shapetype>
              <v:shape id="Text Box 10" o:spid="_x0000_s1027" type="#_x0000_t202" style="position:absolute;margin-left:-26.25pt;margin-top:63.5pt;width:357.6pt;height:57.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" fillcolor="#ebd7e1" stroked="f" strokecolor="black [0]" strokeweight="2pt">
                <v:shadow color="black [0]"/>
                <v:textbox inset="2.88pt,2.88pt,2.88pt,2.88pt">
                  <w:txbxContent>
                    <w:p w14:paraId="0BB95D05" w14:textId="77777777" w:rsidR="009B5D3A" w:rsidRDefault="009B5D3A" w:rsidP="009B5D3A">
                      <w:pPr>
                        <w:widowControl w:val="0"/>
                        <w:spacing w:after="0"/>
                        <w:jc w:val="center"/>
                        <w:rPr>
                          <w:b/>
                          <w:bCs/>
                          <w:sz w:val="28"/>
                          <w:szCs w:val="28"/>
                        </w:rPr>
                      </w:pPr>
                      <w:r>
                        <w:rPr>
                          <w:b/>
                          <w:bCs/>
                          <w:sz w:val="28"/>
                          <w:szCs w:val="28"/>
                        </w:rPr>
                        <w:t xml:space="preserve">How the </w:t>
                      </w:r>
                      <w:proofErr w:type="spellStart"/>
                      <w:r>
                        <w:rPr>
                          <w:b/>
                          <w:bCs/>
                          <w:sz w:val="28"/>
                          <w:szCs w:val="28"/>
                        </w:rPr>
                        <w:t>Careerpilot</w:t>
                      </w:r>
                      <w:proofErr w:type="spellEnd"/>
                      <w:r>
                        <w:rPr>
                          <w:b/>
                          <w:bCs/>
                          <w:sz w:val="28"/>
                          <w:szCs w:val="28"/>
                        </w:rPr>
                        <w:t xml:space="preserve"> website &amp; Pathway Planner tool has helped develop a whole school careers programme</w:t>
                      </w:r>
                    </w:p>
                  </w:txbxContent>
                </v:textbox>
              </v:shape>
            </w:pict>
          </mc:Fallback>
        </mc:AlternateContent>
      </w:r>
      <w:r>
        <w:rPr>
          <w:rFonts w:ascii="Times New Roman" w:hAnsi="Times New Roman" w:cs="Times New Roman"/>
          <w:noProof/>
          <w:color w:val="auto"/>
          <w:kern w:val="0"/>
          <w:sz w:val="24"/>
          <w:szCs w:val="24"/>
        </w:rPr>
        <mc:AlternateContent>
          <mc:Choice Requires="wps">
            <w:drawing>
              <wp:anchor distT="36576" distB="36576" distL="36576" distR="36576" simplePos="0" relativeHeight="251658240" behindDoc="0" locked="0" layoutInCell="1" allowOverlap="1" wp14:anchorId="22BA501C" wp14:editId="016CCDF7">
                <wp:simplePos x="0" y="0"/>
                <wp:positionH relativeFrom="column">
                  <wp:posOffset>2268220</wp:posOffset>
                </wp:positionH>
                <wp:positionV relativeFrom="paragraph">
                  <wp:posOffset>1878965</wp:posOffset>
                </wp:positionV>
                <wp:extent cx="1232535" cy="1257300"/>
                <wp:effectExtent l="13970" t="20955" r="20320" b="1714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1257300"/>
                        </a:xfrm>
                        <a:prstGeom prst="ellipse">
                          <a:avLst/>
                        </a:prstGeom>
                        <a:solidFill>
                          <a:srgbClr val="1FB4B3"/>
                        </a:solidFill>
                        <a:ln w="25400">
                          <a:solidFill>
                            <a:srgbClr val="F7FCFD"/>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CF5754D" w14:textId="77777777" w:rsidR="009B5D3A" w:rsidRDefault="009B5D3A" w:rsidP="009B5D3A">
                            <w:pPr>
                              <w:widowControl w:val="0"/>
                              <w:jc w:val="center"/>
                              <w:rPr>
                                <w:b/>
                                <w:bCs/>
                                <w:color w:val="FFFFFF"/>
                              </w:rPr>
                            </w:pPr>
                            <w:r>
                              <w:rPr>
                                <w:b/>
                                <w:bCs/>
                                <w:color w:val="FFFFFF"/>
                              </w:rPr>
                              <w:t xml:space="preserve">Gatsby               Benchmark </w:t>
                            </w:r>
                          </w:p>
                          <w:p w14:paraId="4FA1E111" w14:textId="77777777" w:rsidR="009B5D3A" w:rsidRDefault="009B5D3A" w:rsidP="009B5D3A">
                            <w:pPr>
                              <w:widowControl w:val="0"/>
                              <w:jc w:val="center"/>
                              <w:rPr>
                                <w:b/>
                                <w:bCs/>
                                <w:sz w:val="28"/>
                                <w:szCs w:val="28"/>
                              </w:rPr>
                            </w:pPr>
                            <w:r>
                              <w:rPr>
                                <w:b/>
                                <w:bCs/>
                                <w:sz w:val="28"/>
                                <w:szCs w:val="28"/>
                              </w:rPr>
                              <w:t>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BA501C" id="Oval 9" o:spid="_x0000_s1028" style="position:absolute;margin-left:178.6pt;margin-top:147.95pt;width:97.05pt;height:9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" fillcolor="#1fb4b3" strokecolor="#f7fcfd" strokeweight="2pt">
                <v:shadow color="black [0]"/>
                <v:textbox inset="2.88pt,2.88pt,2.88pt,2.88pt">
                  <w:txbxContent>
                    <w:p w14:paraId="5CF5754D" w14:textId="77777777" w:rsidR="009B5D3A" w:rsidRDefault="009B5D3A" w:rsidP="009B5D3A">
                      <w:pPr>
                        <w:widowControl w:val="0"/>
                        <w:jc w:val="center"/>
                        <w:rPr>
                          <w:b/>
                          <w:bCs/>
                          <w:color w:val="FFFFFF"/>
                        </w:rPr>
                      </w:pPr>
                      <w:r>
                        <w:rPr>
                          <w:b/>
                          <w:bCs/>
                          <w:color w:val="FFFFFF"/>
                        </w:rPr>
                        <w:t xml:space="preserve">Gatsby               Benchmark </w:t>
                      </w:r>
                    </w:p>
                    <w:p w14:paraId="4FA1E111" w14:textId="77777777" w:rsidR="009B5D3A" w:rsidRDefault="009B5D3A" w:rsidP="009B5D3A">
                      <w:pPr>
                        <w:widowControl w:val="0"/>
                        <w:jc w:val="center"/>
                        <w:rPr>
                          <w:b/>
                          <w:bCs/>
                          <w:sz w:val="28"/>
                          <w:szCs w:val="28"/>
                        </w:rPr>
                      </w:pPr>
                      <w:r>
                        <w:rPr>
                          <w:b/>
                          <w:bCs/>
                          <w:sz w:val="28"/>
                          <w:szCs w:val="28"/>
                        </w:rPr>
                        <w:t>8</w:t>
                      </w:r>
                    </w:p>
                  </w:txbxContent>
                </v:textbox>
              </v:oval>
            </w:pict>
          </mc:Fallback>
        </mc:AlternateContent>
      </w:r>
      <w:r>
        <w:rPr>
          <w:rFonts w:ascii="Times New Roman" w:hAnsi="Times New Roman" w:cs="Times New Roman"/>
          <w:noProof/>
          <w:color w:val="auto"/>
          <w:kern w:val="0"/>
          <w:sz w:val="24"/>
          <w:szCs w:val="24"/>
        </w:rPr>
        <mc:AlternateContent>
          <mc:Choice Requires="wps">
            <w:drawing>
              <wp:anchor distT="36576" distB="36576" distL="36576" distR="36576" simplePos="0" relativeHeight="251658240" behindDoc="0" locked="0" layoutInCell="1" allowOverlap="1" wp14:anchorId="60A00F9C" wp14:editId="213ECDE0">
                <wp:simplePos x="0" y="0"/>
                <wp:positionH relativeFrom="column">
                  <wp:posOffset>-355600</wp:posOffset>
                </wp:positionH>
                <wp:positionV relativeFrom="paragraph">
                  <wp:posOffset>1647190</wp:posOffset>
                </wp:positionV>
                <wp:extent cx="2569210" cy="1562735"/>
                <wp:effectExtent l="19050" t="14605" r="2159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562735"/>
                        </a:xfrm>
                        <a:prstGeom prst="rect">
                          <a:avLst/>
                        </a:prstGeom>
                        <a:noFill/>
                        <a:ln w="25400">
                          <a:solidFill>
                            <a:srgbClr val="1FB4B3"/>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F4E15A8" w14:textId="77777777" w:rsidR="009B5D3A" w:rsidRDefault="009B5D3A" w:rsidP="009B5D3A">
                            <w:pPr>
                              <w:widowControl w:val="0"/>
                              <w:rPr>
                                <w:b/>
                                <w:bCs/>
                                <w:sz w:val="24"/>
                                <w:szCs w:val="24"/>
                              </w:rPr>
                            </w:pPr>
                            <w:r>
                              <w:rPr>
                                <w:b/>
                                <w:bCs/>
                                <w:sz w:val="24"/>
                                <w:szCs w:val="24"/>
                              </w:rPr>
                              <w:t xml:space="preserve">School: Ashton Park </w:t>
                            </w:r>
                          </w:p>
                          <w:p w14:paraId="11A18987" w14:textId="77777777" w:rsidR="009B5D3A" w:rsidRDefault="009B5D3A" w:rsidP="009B5D3A">
                            <w:pPr>
                              <w:widowControl w:val="0"/>
                              <w:rPr>
                                <w:b/>
                                <w:bCs/>
                                <w:sz w:val="24"/>
                                <w:szCs w:val="24"/>
                              </w:rPr>
                            </w:pPr>
                            <w:r>
                              <w:rPr>
                                <w:b/>
                                <w:bCs/>
                                <w:sz w:val="24"/>
                                <w:szCs w:val="24"/>
                              </w:rPr>
                              <w:t>Career Leader: Mr David Coates</w:t>
                            </w:r>
                          </w:p>
                          <w:p w14:paraId="7D25BC0F" w14:textId="77777777" w:rsidR="009B5D3A" w:rsidRDefault="009B5D3A" w:rsidP="009B5D3A">
                            <w:pPr>
                              <w:widowControl w:val="0"/>
                              <w:rPr>
                                <w:b/>
                                <w:bCs/>
                                <w:sz w:val="24"/>
                                <w:szCs w:val="24"/>
                              </w:rPr>
                            </w:pPr>
                            <w:r>
                              <w:rPr>
                                <w:b/>
                                <w:bCs/>
                                <w:sz w:val="24"/>
                                <w:szCs w:val="24"/>
                              </w:rPr>
                              <w:t xml:space="preserve">Pathway Planner project SLT Lead: </w:t>
                            </w:r>
                          </w:p>
                          <w:p w14:paraId="2BAC783F" w14:textId="77777777" w:rsidR="009B5D3A" w:rsidRDefault="009B5D3A" w:rsidP="009B5D3A">
                            <w:pPr>
                              <w:widowControl w:val="0"/>
                              <w:rPr>
                                <w:b/>
                                <w:bCs/>
                                <w:sz w:val="24"/>
                                <w:szCs w:val="24"/>
                              </w:rPr>
                            </w:pPr>
                            <w:r>
                              <w:rPr>
                                <w:b/>
                                <w:bCs/>
                                <w:sz w:val="24"/>
                                <w:szCs w:val="24"/>
                              </w:rPr>
                              <w:t xml:space="preserve">Mr </w:t>
                            </w:r>
                            <w:proofErr w:type="gramStart"/>
                            <w:r>
                              <w:rPr>
                                <w:b/>
                                <w:bCs/>
                                <w:sz w:val="24"/>
                                <w:szCs w:val="24"/>
                              </w:rPr>
                              <w:t>David  Coates</w:t>
                            </w:r>
                            <w:proofErr w:type="gramEnd"/>
                          </w:p>
                          <w:p w14:paraId="128DD8D7" w14:textId="77777777" w:rsidR="009B5D3A" w:rsidRDefault="009B5D3A" w:rsidP="009B5D3A">
                            <w:pPr>
                              <w:widowControl w:val="0"/>
                              <w:rPr>
                                <w:b/>
                                <w:bCs/>
                                <w:sz w:val="24"/>
                                <w:szCs w:val="24"/>
                              </w:rPr>
                            </w:pPr>
                            <w:r>
                              <w:rPr>
                                <w:b/>
                                <w:bCs/>
                                <w:sz w:val="24"/>
                                <w:szCs w:val="24"/>
                              </w:rPr>
                              <w:t xml:space="preserve">Coordinator: Kathy </w:t>
                            </w:r>
                            <w:proofErr w:type="spellStart"/>
                            <w:r>
                              <w:rPr>
                                <w:b/>
                                <w:bCs/>
                                <w:sz w:val="24"/>
                                <w:szCs w:val="24"/>
                              </w:rPr>
                              <w:t>Jemmott</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00F9C" id="Text Box 8" o:spid="_x0000_s1029" type="#_x0000_t202" style="position:absolute;margin-left:-28pt;margin-top:129.7pt;width:202.3pt;height:123.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" filled="f" fillcolor="#5b9bd5" strokecolor="#1fb4b3" strokeweight="2pt">
                <v:shadow color="black [0]"/>
                <v:textbox inset="2.88pt,2.88pt,2.88pt,2.88pt">
                  <w:txbxContent>
                    <w:p w14:paraId="1F4E15A8" w14:textId="77777777" w:rsidR="009B5D3A" w:rsidRDefault="009B5D3A" w:rsidP="009B5D3A">
                      <w:pPr>
                        <w:widowControl w:val="0"/>
                        <w:rPr>
                          <w:b/>
                          <w:bCs/>
                          <w:sz w:val="24"/>
                          <w:szCs w:val="24"/>
                        </w:rPr>
                      </w:pPr>
                      <w:r>
                        <w:rPr>
                          <w:b/>
                          <w:bCs/>
                          <w:sz w:val="24"/>
                          <w:szCs w:val="24"/>
                        </w:rPr>
                        <w:t xml:space="preserve">School: Ashton Park </w:t>
                      </w:r>
                    </w:p>
                    <w:p w14:paraId="11A18987" w14:textId="77777777" w:rsidR="009B5D3A" w:rsidRDefault="009B5D3A" w:rsidP="009B5D3A">
                      <w:pPr>
                        <w:widowControl w:val="0"/>
                        <w:rPr>
                          <w:b/>
                          <w:bCs/>
                          <w:sz w:val="24"/>
                          <w:szCs w:val="24"/>
                        </w:rPr>
                      </w:pPr>
                      <w:r>
                        <w:rPr>
                          <w:b/>
                          <w:bCs/>
                          <w:sz w:val="24"/>
                          <w:szCs w:val="24"/>
                        </w:rPr>
                        <w:t>Career Leader: Mr David Coates</w:t>
                      </w:r>
                    </w:p>
                    <w:p w14:paraId="7D25BC0F" w14:textId="77777777" w:rsidR="009B5D3A" w:rsidRDefault="009B5D3A" w:rsidP="009B5D3A">
                      <w:pPr>
                        <w:widowControl w:val="0"/>
                        <w:rPr>
                          <w:b/>
                          <w:bCs/>
                          <w:sz w:val="24"/>
                          <w:szCs w:val="24"/>
                        </w:rPr>
                      </w:pPr>
                      <w:r>
                        <w:rPr>
                          <w:b/>
                          <w:bCs/>
                          <w:sz w:val="24"/>
                          <w:szCs w:val="24"/>
                        </w:rPr>
                        <w:t xml:space="preserve">Pathway Planner project SLT Lead: </w:t>
                      </w:r>
                    </w:p>
                    <w:p w14:paraId="2BAC783F" w14:textId="77777777" w:rsidR="009B5D3A" w:rsidRDefault="009B5D3A" w:rsidP="009B5D3A">
                      <w:pPr>
                        <w:widowControl w:val="0"/>
                        <w:rPr>
                          <w:b/>
                          <w:bCs/>
                          <w:sz w:val="24"/>
                          <w:szCs w:val="24"/>
                        </w:rPr>
                      </w:pPr>
                      <w:r>
                        <w:rPr>
                          <w:b/>
                          <w:bCs/>
                          <w:sz w:val="24"/>
                          <w:szCs w:val="24"/>
                        </w:rPr>
                        <w:t xml:space="preserve">Mr </w:t>
                      </w:r>
                      <w:proofErr w:type="gramStart"/>
                      <w:r>
                        <w:rPr>
                          <w:b/>
                          <w:bCs/>
                          <w:sz w:val="24"/>
                          <w:szCs w:val="24"/>
                        </w:rPr>
                        <w:t>David  Coates</w:t>
                      </w:r>
                      <w:proofErr w:type="gramEnd"/>
                    </w:p>
                    <w:p w14:paraId="128DD8D7" w14:textId="77777777" w:rsidR="009B5D3A" w:rsidRDefault="009B5D3A" w:rsidP="009B5D3A">
                      <w:pPr>
                        <w:widowControl w:val="0"/>
                        <w:rPr>
                          <w:b/>
                          <w:bCs/>
                          <w:sz w:val="24"/>
                          <w:szCs w:val="24"/>
                        </w:rPr>
                      </w:pPr>
                      <w:r>
                        <w:rPr>
                          <w:b/>
                          <w:bCs/>
                          <w:sz w:val="24"/>
                          <w:szCs w:val="24"/>
                        </w:rPr>
                        <w:t xml:space="preserve">Coordinator: Kathy </w:t>
                      </w:r>
                      <w:proofErr w:type="spellStart"/>
                      <w:r>
                        <w:rPr>
                          <w:b/>
                          <w:bCs/>
                          <w:sz w:val="24"/>
                          <w:szCs w:val="24"/>
                        </w:rPr>
                        <w:t>Jemmott</w:t>
                      </w:r>
                      <w:proofErr w:type="spellEnd"/>
                    </w:p>
                  </w:txbxContent>
                </v:textbox>
              </v:shape>
            </w:pict>
          </mc:Fallback>
        </mc:AlternateContent>
      </w:r>
      <w:r>
        <w:rPr>
          <w:rFonts w:ascii="Times New Roman" w:hAnsi="Times New Roman" w:cs="Times New Roman"/>
          <w:noProof/>
          <w:color w:val="auto"/>
          <w:kern w:val="0"/>
          <w:sz w:val="24"/>
          <w:szCs w:val="24"/>
        </w:rPr>
        <mc:AlternateContent>
          <mc:Choice Requires="wps">
            <w:drawing>
              <wp:anchor distT="36576" distB="36576" distL="36576" distR="36576" simplePos="0" relativeHeight="251658240" behindDoc="0" locked="0" layoutInCell="1" allowOverlap="1" wp14:anchorId="7783B629" wp14:editId="2196621E">
                <wp:simplePos x="0" y="0"/>
                <wp:positionH relativeFrom="column">
                  <wp:posOffset>3636645</wp:posOffset>
                </wp:positionH>
                <wp:positionV relativeFrom="paragraph">
                  <wp:posOffset>1878965</wp:posOffset>
                </wp:positionV>
                <wp:extent cx="1232535" cy="1257300"/>
                <wp:effectExtent l="20320" t="20955" r="13970" b="1714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1257300"/>
                        </a:xfrm>
                        <a:prstGeom prst="ellipse">
                          <a:avLst/>
                        </a:prstGeom>
                        <a:solidFill>
                          <a:srgbClr val="1FB4B3"/>
                        </a:solidFill>
                        <a:ln w="25400">
                          <a:solidFill>
                            <a:srgbClr val="F7FCFD"/>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6164959" w14:textId="77777777" w:rsidR="009B5D3A" w:rsidRDefault="009B5D3A" w:rsidP="009B5D3A">
                            <w:pPr>
                              <w:widowControl w:val="0"/>
                              <w:jc w:val="center"/>
                              <w:rPr>
                                <w:b/>
                                <w:bCs/>
                                <w:color w:val="FFFFFF"/>
                              </w:rPr>
                            </w:pPr>
                            <w:r>
                              <w:rPr>
                                <w:b/>
                                <w:bCs/>
                                <w:color w:val="FFFFFF"/>
                              </w:rPr>
                              <w:t>Time needed</w:t>
                            </w:r>
                          </w:p>
                          <w:p w14:paraId="70089E77" w14:textId="77777777" w:rsidR="009B5D3A" w:rsidRDefault="009B5D3A" w:rsidP="009B5D3A">
                            <w:pPr>
                              <w:widowControl w:val="0"/>
                              <w:jc w:val="center"/>
                              <w:rPr>
                                <w:b/>
                                <w:bCs/>
                                <w:sz w:val="28"/>
                                <w:szCs w:val="28"/>
                              </w:rPr>
                            </w:pPr>
                            <w:r>
                              <w:rPr>
                                <w:b/>
                                <w:bCs/>
                                <w:sz w:val="28"/>
                                <w:szCs w:val="28"/>
                              </w:rPr>
                              <w:t>1 day a week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83B629" id="Oval 7" o:spid="_x0000_s1030" style="position:absolute;margin-left:286.35pt;margin-top:147.95pt;width:97.05pt;height:9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" fillcolor="#1fb4b3" strokecolor="#f7fcfd" strokeweight="2pt">
                <v:shadow color="black [0]"/>
                <v:textbox inset="2.88pt,2.88pt,2.88pt,2.88pt">
                  <w:txbxContent>
                    <w:p w14:paraId="16164959" w14:textId="77777777" w:rsidR="009B5D3A" w:rsidRDefault="009B5D3A" w:rsidP="009B5D3A">
                      <w:pPr>
                        <w:widowControl w:val="0"/>
                        <w:jc w:val="center"/>
                        <w:rPr>
                          <w:b/>
                          <w:bCs/>
                          <w:color w:val="FFFFFF"/>
                        </w:rPr>
                      </w:pPr>
                      <w:r>
                        <w:rPr>
                          <w:b/>
                          <w:bCs/>
                          <w:color w:val="FFFFFF"/>
                        </w:rPr>
                        <w:t>Time needed</w:t>
                      </w:r>
                    </w:p>
                    <w:p w14:paraId="70089E77" w14:textId="77777777" w:rsidR="009B5D3A" w:rsidRDefault="009B5D3A" w:rsidP="009B5D3A">
                      <w:pPr>
                        <w:widowControl w:val="0"/>
                        <w:jc w:val="center"/>
                        <w:rPr>
                          <w:b/>
                          <w:bCs/>
                          <w:sz w:val="28"/>
                          <w:szCs w:val="28"/>
                        </w:rPr>
                      </w:pPr>
                      <w:r>
                        <w:rPr>
                          <w:b/>
                          <w:bCs/>
                          <w:sz w:val="28"/>
                          <w:szCs w:val="28"/>
                        </w:rPr>
                        <w:t>1 day a week +</w:t>
                      </w:r>
                    </w:p>
                  </w:txbxContent>
                </v:textbox>
              </v:oval>
            </w:pict>
          </mc:Fallback>
        </mc:AlternateContent>
      </w:r>
      <w:r>
        <w:rPr>
          <w:rFonts w:ascii="Times New Roman" w:hAnsi="Times New Roman" w:cs="Times New Roman"/>
          <w:noProof/>
          <w:color w:val="auto"/>
          <w:kern w:val="0"/>
          <w:sz w:val="24"/>
          <w:szCs w:val="24"/>
        </w:rPr>
        <mc:AlternateContent>
          <mc:Choice Requires="wps">
            <w:drawing>
              <wp:anchor distT="36576" distB="36576" distL="36576" distR="36576" simplePos="0" relativeHeight="251658240" behindDoc="0" locked="0" layoutInCell="1" allowOverlap="1" wp14:anchorId="12F04D5D" wp14:editId="2BEC416B">
                <wp:simplePos x="0" y="0"/>
                <wp:positionH relativeFrom="column">
                  <wp:posOffset>5026025</wp:posOffset>
                </wp:positionH>
                <wp:positionV relativeFrom="paragraph">
                  <wp:posOffset>1878965</wp:posOffset>
                </wp:positionV>
                <wp:extent cx="1232535" cy="1257300"/>
                <wp:effectExtent l="19050" t="20955" r="15240" b="1714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1257300"/>
                        </a:xfrm>
                        <a:prstGeom prst="ellipse">
                          <a:avLst/>
                        </a:prstGeom>
                        <a:solidFill>
                          <a:srgbClr val="1FB4B3"/>
                        </a:solidFill>
                        <a:ln w="25400">
                          <a:solidFill>
                            <a:srgbClr val="F7FCFD"/>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CE8F3A0" w14:textId="77777777" w:rsidR="009B5D3A" w:rsidRDefault="009B5D3A" w:rsidP="009B5D3A">
                            <w:pPr>
                              <w:widowControl w:val="0"/>
                              <w:jc w:val="center"/>
                              <w:rPr>
                                <w:b/>
                                <w:bCs/>
                                <w:color w:val="FFFFFF"/>
                              </w:rPr>
                            </w:pPr>
                            <w:r>
                              <w:rPr>
                                <w:b/>
                                <w:bCs/>
                                <w:color w:val="FFFFFF"/>
                              </w:rPr>
                              <w:t>Year groups</w:t>
                            </w:r>
                          </w:p>
                          <w:p w14:paraId="4FD717E4" w14:textId="77777777" w:rsidR="009B5D3A" w:rsidRDefault="009B5D3A" w:rsidP="009B5D3A">
                            <w:pPr>
                              <w:widowControl w:val="0"/>
                              <w:jc w:val="center"/>
                              <w:rPr>
                                <w:b/>
                                <w:bCs/>
                                <w:sz w:val="28"/>
                                <w:szCs w:val="28"/>
                              </w:rPr>
                            </w:pPr>
                            <w:r>
                              <w:rPr>
                                <w:b/>
                                <w:bCs/>
                                <w:sz w:val="28"/>
                                <w:szCs w:val="28"/>
                              </w:rPr>
                              <w:t>Y11/Y12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F04D5D" id="Oval 6" o:spid="_x0000_s1031" style="position:absolute;margin-left:395.75pt;margin-top:147.95pt;width:97.05pt;height:9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" fillcolor="#1fb4b3" strokecolor="#f7fcfd" strokeweight="2pt">
                <v:shadow color="black [0]"/>
                <v:textbox inset="2.88pt,2.88pt,2.88pt,2.88pt">
                  <w:txbxContent>
                    <w:p w14:paraId="3CE8F3A0" w14:textId="77777777" w:rsidR="009B5D3A" w:rsidRDefault="009B5D3A" w:rsidP="009B5D3A">
                      <w:pPr>
                        <w:widowControl w:val="0"/>
                        <w:jc w:val="center"/>
                        <w:rPr>
                          <w:b/>
                          <w:bCs/>
                          <w:color w:val="FFFFFF"/>
                        </w:rPr>
                      </w:pPr>
                      <w:r>
                        <w:rPr>
                          <w:b/>
                          <w:bCs/>
                          <w:color w:val="FFFFFF"/>
                        </w:rPr>
                        <w:t>Year groups</w:t>
                      </w:r>
                    </w:p>
                    <w:p w14:paraId="4FD717E4" w14:textId="77777777" w:rsidR="009B5D3A" w:rsidRDefault="009B5D3A" w:rsidP="009B5D3A">
                      <w:pPr>
                        <w:widowControl w:val="0"/>
                        <w:jc w:val="center"/>
                        <w:rPr>
                          <w:b/>
                          <w:bCs/>
                          <w:sz w:val="28"/>
                          <w:szCs w:val="28"/>
                        </w:rPr>
                      </w:pPr>
                      <w:r>
                        <w:rPr>
                          <w:b/>
                          <w:bCs/>
                          <w:sz w:val="28"/>
                          <w:szCs w:val="28"/>
                        </w:rPr>
                        <w:t>Y11/Y12</w:t>
                      </w:r>
                    </w:p>
                  </w:txbxContent>
                </v:textbox>
              </v:oval>
            </w:pict>
          </mc:Fallback>
        </mc:AlternateContent>
      </w:r>
      <w:r>
        <w:rPr>
          <w:rFonts w:ascii="Times New Roman" w:hAnsi="Times New Roman" w:cs="Times New Roman"/>
          <w:noProof/>
          <w:color w:val="auto"/>
          <w:kern w:val="0"/>
          <w:sz w:val="24"/>
          <w:szCs w:val="24"/>
        </w:rPr>
        <mc:AlternateContent>
          <mc:Choice Requires="wps">
            <w:drawing>
              <wp:anchor distT="36576" distB="36576" distL="36576" distR="36576" simplePos="0" relativeHeight="251658240" behindDoc="0" locked="0" layoutInCell="1" allowOverlap="1" wp14:anchorId="27D4B60A" wp14:editId="3E71B9A8">
                <wp:simplePos x="0" y="0"/>
                <wp:positionH relativeFrom="column">
                  <wp:posOffset>-381000</wp:posOffset>
                </wp:positionH>
                <wp:positionV relativeFrom="paragraph">
                  <wp:posOffset>9112250</wp:posOffset>
                </wp:positionV>
                <wp:extent cx="6687820" cy="234950"/>
                <wp:effectExtent l="317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2349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CA31E4B" w14:textId="77777777" w:rsidR="009B5D3A" w:rsidRDefault="009B5D3A" w:rsidP="009B5D3A">
                            <w:pPr>
                              <w:widowControl w:val="0"/>
                            </w:pPr>
                            <w:hyperlink r:id="rId6" w:history="1">
                              <w:r>
                                <w:rPr>
                                  <w:rStyle w:val="Hyperlink"/>
                                </w:rPr>
                                <w:t>* Pathway Planner—more details of costs</w:t>
                              </w:r>
                            </w:hyperlink>
                            <w: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4B60A" id="Text Box 5" o:spid="_x0000_s1032" type="#_x0000_t202" style="position:absolute;margin-left:-30pt;margin-top:717.5pt;width:526.6pt;height:1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" filled="f" fillcolor="#5b9bd5" stroked="f" strokecolor="black [0]" strokeweight="2pt">
                <v:textbox inset="2.88pt,2.88pt,2.88pt,2.88pt">
                  <w:txbxContent>
                    <w:p w14:paraId="1CA31E4B" w14:textId="77777777" w:rsidR="009B5D3A" w:rsidRDefault="009B5D3A" w:rsidP="009B5D3A">
                      <w:pPr>
                        <w:widowControl w:val="0"/>
                      </w:pPr>
                      <w:hyperlink r:id="rId7" w:history="1">
                        <w:r>
                          <w:rPr>
                            <w:rStyle w:val="Hyperlink"/>
                          </w:rPr>
                          <w:t>* Pathway Planner—more details of costs</w:t>
                        </w:r>
                      </w:hyperlink>
                      <w:r>
                        <w:t xml:space="preserve"> </w:t>
                      </w:r>
                    </w:p>
                  </w:txbxContent>
                </v:textbox>
              </v:shape>
            </w:pict>
          </mc:Fallback>
        </mc:AlternateContent>
      </w:r>
      <w:r>
        <w:rPr>
          <w:rFonts w:ascii="Times New Roman" w:hAnsi="Times New Roman" w:cs="Times New Roman"/>
          <w:noProof/>
          <w:color w:val="auto"/>
          <w:kern w:val="0"/>
          <w:sz w:val="24"/>
          <w:szCs w:val="24"/>
        </w:rPr>
        <mc:AlternateContent>
          <mc:Choice Requires="wps">
            <w:drawing>
              <wp:anchor distT="36576" distB="36576" distL="36576" distR="36576" simplePos="0" relativeHeight="251658240" behindDoc="0" locked="0" layoutInCell="1" allowOverlap="1" wp14:anchorId="26585B87" wp14:editId="6E43E9EA">
                <wp:simplePos x="0" y="0"/>
                <wp:positionH relativeFrom="column">
                  <wp:posOffset>-364490</wp:posOffset>
                </wp:positionH>
                <wp:positionV relativeFrom="paragraph">
                  <wp:posOffset>3312160</wp:posOffset>
                </wp:positionV>
                <wp:extent cx="6645910" cy="621665"/>
                <wp:effectExtent l="19685" t="18415" r="20955" b="171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621665"/>
                        </a:xfrm>
                        <a:prstGeom prst="rect">
                          <a:avLst/>
                        </a:prstGeom>
                        <a:noFill/>
                        <a:ln w="25400">
                          <a:solidFill>
                            <a:srgbClr val="1FB4B3"/>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D683539" w14:textId="77777777" w:rsidR="009B5D3A" w:rsidRDefault="009B5D3A" w:rsidP="009B5D3A">
                            <w:pPr>
                              <w:widowControl w:val="0"/>
                              <w:rPr>
                                <w:b/>
                                <w:bCs/>
                                <w:color w:val="1FB4B3"/>
                                <w:sz w:val="24"/>
                                <w:szCs w:val="24"/>
                              </w:rPr>
                            </w:pPr>
                            <w:r>
                              <w:rPr>
                                <w:b/>
                                <w:bCs/>
                                <w:color w:val="1FB4B3"/>
                                <w:sz w:val="24"/>
                                <w:szCs w:val="24"/>
                              </w:rPr>
                              <w:t xml:space="preserve">Aims and Learning Outcomes:  </w:t>
                            </w:r>
                          </w:p>
                          <w:p w14:paraId="31CE9882" w14:textId="77777777" w:rsidR="009B5D3A" w:rsidRDefault="009B5D3A" w:rsidP="009B5D3A">
                            <w:pPr>
                              <w:widowControl w:val="0"/>
                              <w:rPr>
                                <w:b/>
                                <w:bCs/>
                                <w:sz w:val="24"/>
                                <w:szCs w:val="24"/>
                              </w:rPr>
                            </w:pPr>
                            <w:r>
                              <w:rPr>
                                <w:b/>
                                <w:bCs/>
                                <w:sz w:val="24"/>
                                <w:szCs w:val="24"/>
                              </w:rPr>
                              <w:t xml:space="preserve">To introduce </w:t>
                            </w:r>
                            <w:proofErr w:type="spellStart"/>
                            <w:r>
                              <w:rPr>
                                <w:b/>
                                <w:bCs/>
                                <w:sz w:val="24"/>
                                <w:szCs w:val="24"/>
                              </w:rPr>
                              <w:t>Careerpilot</w:t>
                            </w:r>
                            <w:proofErr w:type="spellEnd"/>
                            <w:r>
                              <w:rPr>
                                <w:b/>
                                <w:bCs/>
                                <w:sz w:val="24"/>
                                <w:szCs w:val="24"/>
                              </w:rPr>
                              <w:t xml:space="preserve"> for whole school use, to meet the 8 Gatsby Benchmarks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85B87" id="Rectangle 4" o:spid="_x0000_s1033" style="position:absolute;margin-left:-28.7pt;margin-top:260.8pt;width:523.3pt;height:48.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" filled="f" fillcolor="#5b9bd5" strokecolor="#1fb4b3" strokeweight="2pt">
                <v:shadow color="black [0]"/>
                <v:textbox inset="2.88pt,2.88pt,2.88pt,2.88pt">
                  <w:txbxContent>
                    <w:p w14:paraId="4D683539" w14:textId="77777777" w:rsidR="009B5D3A" w:rsidRDefault="009B5D3A" w:rsidP="009B5D3A">
                      <w:pPr>
                        <w:widowControl w:val="0"/>
                        <w:rPr>
                          <w:b/>
                          <w:bCs/>
                          <w:color w:val="1FB4B3"/>
                          <w:sz w:val="24"/>
                          <w:szCs w:val="24"/>
                        </w:rPr>
                      </w:pPr>
                      <w:r>
                        <w:rPr>
                          <w:b/>
                          <w:bCs/>
                          <w:color w:val="1FB4B3"/>
                          <w:sz w:val="24"/>
                          <w:szCs w:val="24"/>
                        </w:rPr>
                        <w:t xml:space="preserve">Aims and Learning Outcomes:  </w:t>
                      </w:r>
                    </w:p>
                    <w:p w14:paraId="31CE9882" w14:textId="77777777" w:rsidR="009B5D3A" w:rsidRDefault="009B5D3A" w:rsidP="009B5D3A">
                      <w:pPr>
                        <w:widowControl w:val="0"/>
                        <w:rPr>
                          <w:b/>
                          <w:bCs/>
                          <w:sz w:val="24"/>
                          <w:szCs w:val="24"/>
                        </w:rPr>
                      </w:pPr>
                      <w:r>
                        <w:rPr>
                          <w:b/>
                          <w:bCs/>
                          <w:sz w:val="24"/>
                          <w:szCs w:val="24"/>
                        </w:rPr>
                        <w:t xml:space="preserve">To introduce </w:t>
                      </w:r>
                      <w:proofErr w:type="spellStart"/>
                      <w:r>
                        <w:rPr>
                          <w:b/>
                          <w:bCs/>
                          <w:sz w:val="24"/>
                          <w:szCs w:val="24"/>
                        </w:rPr>
                        <w:t>Careerpilot</w:t>
                      </w:r>
                      <w:proofErr w:type="spellEnd"/>
                      <w:r>
                        <w:rPr>
                          <w:b/>
                          <w:bCs/>
                          <w:sz w:val="24"/>
                          <w:szCs w:val="24"/>
                        </w:rPr>
                        <w:t xml:space="preserve"> for whole school use, to meet the 8 Gatsby Benchmarks</w:t>
                      </w:r>
                    </w:p>
                  </w:txbxContent>
                </v:textbox>
              </v:rect>
            </w:pict>
          </mc:Fallback>
        </mc:AlternateContent>
      </w:r>
      <w:r>
        <w:rPr>
          <w:rFonts w:ascii="Times New Roman" w:hAnsi="Times New Roman" w:cs="Times New Roman"/>
          <w:noProof/>
          <w:color w:val="auto"/>
          <w:kern w:val="0"/>
          <w:sz w:val="24"/>
          <w:szCs w:val="24"/>
        </w:rPr>
        <mc:AlternateContent>
          <mc:Choice Requires="wps">
            <w:drawing>
              <wp:anchor distT="36576" distB="36576" distL="36576" distR="36576" simplePos="0" relativeHeight="251658240" behindDoc="0" locked="0" layoutInCell="1" allowOverlap="1" wp14:anchorId="26BBFEDF" wp14:editId="148C87D6">
                <wp:simplePos x="0" y="0"/>
                <wp:positionH relativeFrom="column">
                  <wp:posOffset>-364490</wp:posOffset>
                </wp:positionH>
                <wp:positionV relativeFrom="paragraph">
                  <wp:posOffset>4041775</wp:posOffset>
                </wp:positionV>
                <wp:extent cx="6645910" cy="3475355"/>
                <wp:effectExtent l="19685" t="16510" r="2095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3475355"/>
                        </a:xfrm>
                        <a:prstGeom prst="rect">
                          <a:avLst/>
                        </a:prstGeom>
                        <a:noFill/>
                        <a:ln w="25400">
                          <a:solidFill>
                            <a:srgbClr val="1FB4B3"/>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CE4EAD2" w14:textId="77777777" w:rsidR="009B5D3A" w:rsidRDefault="009B5D3A" w:rsidP="009B5D3A">
                            <w:pPr>
                              <w:widowControl w:val="0"/>
                              <w:spacing w:line="225" w:lineRule="auto"/>
                              <w:rPr>
                                <w:sz w:val="24"/>
                                <w:szCs w:val="24"/>
                              </w:rPr>
                            </w:pPr>
                            <w:r>
                              <w:rPr>
                                <w:b/>
                                <w:bCs/>
                                <w:color w:val="1FB4B3"/>
                                <w:sz w:val="24"/>
                                <w:szCs w:val="24"/>
                              </w:rPr>
                              <w:t xml:space="preserve">Activity detail: </w:t>
                            </w:r>
                            <w:r>
                              <w:rPr>
                                <w:sz w:val="24"/>
                                <w:szCs w:val="24"/>
                              </w:rPr>
                              <w:t xml:space="preserve">The school has written a Career Programme and Career Policy for the whole school based on the use of </w:t>
                            </w:r>
                            <w:proofErr w:type="spellStart"/>
                            <w:r>
                              <w:rPr>
                                <w:sz w:val="24"/>
                                <w:szCs w:val="24"/>
                              </w:rPr>
                              <w:t>Careerpilot</w:t>
                            </w:r>
                            <w:proofErr w:type="spellEnd"/>
                            <w:r>
                              <w:rPr>
                                <w:sz w:val="24"/>
                                <w:szCs w:val="24"/>
                              </w:rPr>
                              <w:t xml:space="preserve"> as its main careers resource. </w:t>
                            </w:r>
                          </w:p>
                          <w:p w14:paraId="0511540F" w14:textId="77777777" w:rsidR="009B5D3A" w:rsidRDefault="009B5D3A" w:rsidP="009B5D3A">
                            <w:pPr>
                              <w:widowControl w:val="0"/>
                              <w:spacing w:line="225" w:lineRule="auto"/>
                              <w:rPr>
                                <w:sz w:val="24"/>
                                <w:szCs w:val="24"/>
                              </w:rPr>
                            </w:pPr>
                            <w:r>
                              <w:rPr>
                                <w:b/>
                                <w:bCs/>
                                <w:sz w:val="24"/>
                                <w:szCs w:val="24"/>
                              </w:rPr>
                              <w:t xml:space="preserve">All year groups to create a personal account on </w:t>
                            </w:r>
                            <w:proofErr w:type="spellStart"/>
                            <w:r>
                              <w:rPr>
                                <w:b/>
                                <w:bCs/>
                                <w:sz w:val="24"/>
                                <w:szCs w:val="24"/>
                              </w:rPr>
                              <w:t>Careerpilot</w:t>
                            </w:r>
                            <w:proofErr w:type="spellEnd"/>
                            <w:r>
                              <w:rPr>
                                <w:b/>
                                <w:bCs/>
                                <w:sz w:val="24"/>
                                <w:szCs w:val="24"/>
                              </w:rPr>
                              <w:t xml:space="preserve"> - </w:t>
                            </w:r>
                            <w:r>
                              <w:rPr>
                                <w:sz w:val="24"/>
                                <w:szCs w:val="24"/>
                              </w:rPr>
                              <w:t xml:space="preserve">starting with Years; 11,12 &amp;13 and </w:t>
                            </w:r>
                          </w:p>
                          <w:p w14:paraId="04D267CB" w14:textId="77777777" w:rsidR="009B5D3A" w:rsidRDefault="009B5D3A" w:rsidP="009B5D3A">
                            <w:pPr>
                              <w:widowControl w:val="0"/>
                              <w:spacing w:line="225" w:lineRule="auto"/>
                              <w:rPr>
                                <w:sz w:val="24"/>
                                <w:szCs w:val="24"/>
                              </w:rPr>
                            </w:pPr>
                            <w:r>
                              <w:rPr>
                                <w:sz w:val="24"/>
                                <w:szCs w:val="24"/>
                              </w:rPr>
                              <w:t xml:space="preserve">working backwards to Year 7, through their PSHE/SMSC career lessons.  After the first year only the new Year 7s and 6th form external students will need to create an account. </w:t>
                            </w:r>
                          </w:p>
                          <w:p w14:paraId="16E48DE5" w14:textId="77777777" w:rsidR="009B5D3A" w:rsidRDefault="009B5D3A" w:rsidP="009B5D3A">
                            <w:pPr>
                              <w:widowControl w:val="0"/>
                              <w:spacing w:line="225" w:lineRule="auto"/>
                              <w:rPr>
                                <w:sz w:val="24"/>
                                <w:szCs w:val="24"/>
                              </w:rPr>
                            </w:pPr>
                            <w:r>
                              <w:rPr>
                                <w:b/>
                                <w:bCs/>
                                <w:sz w:val="24"/>
                                <w:szCs w:val="24"/>
                              </w:rPr>
                              <w:t xml:space="preserve">Assemblies - </w:t>
                            </w:r>
                            <w:proofErr w:type="spellStart"/>
                            <w:r>
                              <w:rPr>
                                <w:sz w:val="24"/>
                                <w:szCs w:val="24"/>
                              </w:rPr>
                              <w:t>Careerpilot</w:t>
                            </w:r>
                            <w:proofErr w:type="spellEnd"/>
                            <w:r>
                              <w:rPr>
                                <w:sz w:val="24"/>
                                <w:szCs w:val="24"/>
                              </w:rPr>
                              <w:t xml:space="preserve"> </w:t>
                            </w:r>
                            <w:proofErr w:type="spellStart"/>
                            <w:r>
                              <w:rPr>
                                <w:sz w:val="24"/>
                                <w:szCs w:val="24"/>
                              </w:rPr>
                              <w:t>Powerpoint</w:t>
                            </w:r>
                            <w:proofErr w:type="spellEnd"/>
                            <w:r>
                              <w:rPr>
                                <w:sz w:val="24"/>
                                <w:szCs w:val="24"/>
                              </w:rPr>
                              <w:t xml:space="preserve"> presentations delivered to each year group prior to their PSHE/SMSC scheduled lessons, in Y11/Y12 this will be the pre-guidance and Pathway Planner </w:t>
                            </w:r>
                            <w:proofErr w:type="spellStart"/>
                            <w:r>
                              <w:rPr>
                                <w:sz w:val="24"/>
                                <w:szCs w:val="24"/>
                              </w:rPr>
                              <w:t>ession</w:t>
                            </w:r>
                            <w:proofErr w:type="spellEnd"/>
                            <w:r>
                              <w:rPr>
                                <w:sz w:val="24"/>
                                <w:szCs w:val="24"/>
                              </w:rPr>
                              <w:t>.</w:t>
                            </w:r>
                          </w:p>
                          <w:p w14:paraId="5924580A" w14:textId="77777777" w:rsidR="009B5D3A" w:rsidRDefault="009B5D3A" w:rsidP="009B5D3A">
                            <w:pPr>
                              <w:widowControl w:val="0"/>
                              <w:spacing w:line="225" w:lineRule="auto"/>
                              <w:rPr>
                                <w:sz w:val="24"/>
                                <w:szCs w:val="24"/>
                              </w:rPr>
                            </w:pPr>
                            <w:r>
                              <w:rPr>
                                <w:b/>
                                <w:bCs/>
                                <w:sz w:val="24"/>
                                <w:szCs w:val="24"/>
                              </w:rPr>
                              <w:t xml:space="preserve">Pastoral Programme - </w:t>
                            </w:r>
                            <w:proofErr w:type="spellStart"/>
                            <w:r>
                              <w:rPr>
                                <w:sz w:val="24"/>
                                <w:szCs w:val="24"/>
                              </w:rPr>
                              <w:t>Careerpilot</w:t>
                            </w:r>
                            <w:proofErr w:type="spellEnd"/>
                            <w:r>
                              <w:rPr>
                                <w:sz w:val="24"/>
                                <w:szCs w:val="24"/>
                              </w:rPr>
                              <w:t xml:space="preserve"> Tutor programme lessons </w:t>
                            </w:r>
                            <w:proofErr w:type="gramStart"/>
                            <w:r>
                              <w:rPr>
                                <w:sz w:val="24"/>
                                <w:szCs w:val="24"/>
                              </w:rPr>
                              <w:t>-  Selected</w:t>
                            </w:r>
                            <w:proofErr w:type="gramEnd"/>
                            <w:r>
                              <w:rPr>
                                <w:sz w:val="24"/>
                                <w:szCs w:val="24"/>
                              </w:rPr>
                              <w:t xml:space="preserve"> plans used in tutor time and linked to the relevant term for each year group.  Added to this, tutors throughout the year will review each students </w:t>
                            </w:r>
                            <w:proofErr w:type="spellStart"/>
                            <w:r>
                              <w:rPr>
                                <w:sz w:val="24"/>
                                <w:szCs w:val="24"/>
                              </w:rPr>
                              <w:t>Careerpilot</w:t>
                            </w:r>
                            <w:proofErr w:type="spellEnd"/>
                            <w:r>
                              <w:rPr>
                                <w:sz w:val="24"/>
                                <w:szCs w:val="24"/>
                              </w:rPr>
                              <w:t xml:space="preserve"> account and have a brief discussion (during tutor time) as to their                      developments, progression and any questions they may have. Information recorded on their account can be used at Parent Evening appointments, particularly relevant to Years 9 to 13.</w:t>
                            </w:r>
                          </w:p>
                          <w:p w14:paraId="62526D45" w14:textId="77777777" w:rsidR="009B5D3A" w:rsidRDefault="009B5D3A" w:rsidP="009B5D3A">
                            <w:pPr>
                              <w:widowControl w:val="0"/>
                              <w:spacing w:line="225" w:lineRule="auto"/>
                              <w:rPr>
                                <w:sz w:val="24"/>
                                <w:szCs w:val="24"/>
                              </w:rPr>
                            </w:pPr>
                            <w:r>
                              <w:rPr>
                                <w:b/>
                                <w:bCs/>
                                <w:sz w:val="24"/>
                                <w:szCs w:val="24"/>
                              </w:rPr>
                              <w:t>Curriculum programme -</w:t>
                            </w:r>
                            <w:r>
                              <w:rPr>
                                <w:sz w:val="24"/>
                                <w:szCs w:val="24"/>
                              </w:rPr>
                              <w:t xml:space="preserve"> Subject faculties to use </w:t>
                            </w:r>
                            <w:proofErr w:type="spellStart"/>
                            <w:r>
                              <w:rPr>
                                <w:sz w:val="24"/>
                                <w:szCs w:val="24"/>
                              </w:rPr>
                              <w:t>Careerpilot</w:t>
                            </w:r>
                            <w:proofErr w:type="spellEnd"/>
                            <w:r>
                              <w:rPr>
                                <w:sz w:val="24"/>
                                <w:szCs w:val="24"/>
                              </w:rPr>
                              <w:t xml:space="preserve"> information relating to their subject including LMI, at appropriate times throughout the academic year i.e. Options selection, careers fair, linked to visits and workshops and Post 16 and 18+ choices. </w:t>
                            </w:r>
                          </w:p>
                          <w:p w14:paraId="0F36D0A7" w14:textId="77777777" w:rsidR="009B5D3A" w:rsidRDefault="009B5D3A" w:rsidP="009B5D3A">
                            <w:pPr>
                              <w:widowControl w:val="0"/>
                              <w:spacing w:line="225" w:lineRule="auto"/>
                              <w:rPr>
                                <w:sz w:val="24"/>
                                <w:szCs w:val="24"/>
                              </w:rPr>
                            </w:pPr>
                            <w:r>
                              <w:rPr>
                                <w:b/>
                                <w:bCs/>
                                <w:sz w:val="24"/>
                                <w:szCs w:val="24"/>
                              </w:rPr>
                              <w:t xml:space="preserve">Personal guidance: </w:t>
                            </w:r>
                            <w:r>
                              <w:rPr>
                                <w:sz w:val="24"/>
                                <w:szCs w:val="24"/>
                              </w:rPr>
                              <w:t>Will use Pathway Planner results to target guidance according to RAG score.</w:t>
                            </w:r>
                          </w:p>
                          <w:p w14:paraId="44EF4F50" w14:textId="77777777" w:rsidR="009B5D3A" w:rsidRDefault="009B5D3A" w:rsidP="009B5D3A">
                            <w:pPr>
                              <w:widowControl w:val="0"/>
                              <w:rPr>
                                <w:sz w:val="24"/>
                                <w:szCs w:val="24"/>
                              </w:rPr>
                            </w:pPr>
                            <w:r>
                              <w:rPr>
                                <w:sz w:val="24"/>
                                <w:szCs w:val="24"/>
                              </w:rPr>
                              <w:t> </w:t>
                            </w:r>
                          </w:p>
                          <w:p w14:paraId="2BC29631" w14:textId="77777777" w:rsidR="009B5D3A" w:rsidRDefault="009B5D3A" w:rsidP="009B5D3A">
                            <w:pPr>
                              <w:widowControl w:val="0"/>
                              <w:rPr>
                                <w:sz w:val="24"/>
                                <w:szCs w:val="24"/>
                              </w:rPr>
                            </w:pPr>
                            <w:r>
                              <w:rPr>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BFEDF" id="Rectangle 3" o:spid="_x0000_s1034" style="position:absolute;margin-left:-28.7pt;margin-top:318.25pt;width:523.3pt;height:273.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" filled="f" fillcolor="#5b9bd5" strokecolor="#1fb4b3" strokeweight="2pt">
                <v:shadow color="black [0]"/>
                <v:textbox inset="2.88pt,2.88pt,2.88pt,2.88pt">
                  <w:txbxContent>
                    <w:p w14:paraId="4CE4EAD2" w14:textId="77777777" w:rsidR="009B5D3A" w:rsidRDefault="009B5D3A" w:rsidP="009B5D3A">
                      <w:pPr>
                        <w:widowControl w:val="0"/>
                        <w:spacing w:line="225" w:lineRule="auto"/>
                        <w:rPr>
                          <w:sz w:val="24"/>
                          <w:szCs w:val="24"/>
                        </w:rPr>
                      </w:pPr>
                      <w:r>
                        <w:rPr>
                          <w:b/>
                          <w:bCs/>
                          <w:color w:val="1FB4B3"/>
                          <w:sz w:val="24"/>
                          <w:szCs w:val="24"/>
                        </w:rPr>
                        <w:t xml:space="preserve">Activity detail: </w:t>
                      </w:r>
                      <w:r>
                        <w:rPr>
                          <w:sz w:val="24"/>
                          <w:szCs w:val="24"/>
                        </w:rPr>
                        <w:t xml:space="preserve">The school has written a Career Programme and Career Policy for the whole school based on the use of </w:t>
                      </w:r>
                      <w:proofErr w:type="spellStart"/>
                      <w:r>
                        <w:rPr>
                          <w:sz w:val="24"/>
                          <w:szCs w:val="24"/>
                        </w:rPr>
                        <w:t>Careerpilot</w:t>
                      </w:r>
                      <w:proofErr w:type="spellEnd"/>
                      <w:r>
                        <w:rPr>
                          <w:sz w:val="24"/>
                          <w:szCs w:val="24"/>
                        </w:rPr>
                        <w:t xml:space="preserve"> as its main careers resource. </w:t>
                      </w:r>
                    </w:p>
                    <w:p w14:paraId="0511540F" w14:textId="77777777" w:rsidR="009B5D3A" w:rsidRDefault="009B5D3A" w:rsidP="009B5D3A">
                      <w:pPr>
                        <w:widowControl w:val="0"/>
                        <w:spacing w:line="225" w:lineRule="auto"/>
                        <w:rPr>
                          <w:sz w:val="24"/>
                          <w:szCs w:val="24"/>
                        </w:rPr>
                      </w:pPr>
                      <w:r>
                        <w:rPr>
                          <w:b/>
                          <w:bCs/>
                          <w:sz w:val="24"/>
                          <w:szCs w:val="24"/>
                        </w:rPr>
                        <w:t xml:space="preserve">All year groups to create a personal account on </w:t>
                      </w:r>
                      <w:proofErr w:type="spellStart"/>
                      <w:r>
                        <w:rPr>
                          <w:b/>
                          <w:bCs/>
                          <w:sz w:val="24"/>
                          <w:szCs w:val="24"/>
                        </w:rPr>
                        <w:t>Careerpilot</w:t>
                      </w:r>
                      <w:proofErr w:type="spellEnd"/>
                      <w:r>
                        <w:rPr>
                          <w:b/>
                          <w:bCs/>
                          <w:sz w:val="24"/>
                          <w:szCs w:val="24"/>
                        </w:rPr>
                        <w:t xml:space="preserve"> - </w:t>
                      </w:r>
                      <w:r>
                        <w:rPr>
                          <w:sz w:val="24"/>
                          <w:szCs w:val="24"/>
                        </w:rPr>
                        <w:t xml:space="preserve">starting with Years; 11,12 &amp;13 and </w:t>
                      </w:r>
                    </w:p>
                    <w:p w14:paraId="04D267CB" w14:textId="77777777" w:rsidR="009B5D3A" w:rsidRDefault="009B5D3A" w:rsidP="009B5D3A">
                      <w:pPr>
                        <w:widowControl w:val="0"/>
                        <w:spacing w:line="225" w:lineRule="auto"/>
                        <w:rPr>
                          <w:sz w:val="24"/>
                          <w:szCs w:val="24"/>
                        </w:rPr>
                      </w:pPr>
                      <w:r>
                        <w:rPr>
                          <w:sz w:val="24"/>
                          <w:szCs w:val="24"/>
                        </w:rPr>
                        <w:t xml:space="preserve">working backwards to Year 7, through their PSHE/SMSC career lessons.  After the first year only the new Year 7s and 6th form external students will need to create an account. </w:t>
                      </w:r>
                    </w:p>
                    <w:p w14:paraId="16E48DE5" w14:textId="77777777" w:rsidR="009B5D3A" w:rsidRDefault="009B5D3A" w:rsidP="009B5D3A">
                      <w:pPr>
                        <w:widowControl w:val="0"/>
                        <w:spacing w:line="225" w:lineRule="auto"/>
                        <w:rPr>
                          <w:sz w:val="24"/>
                          <w:szCs w:val="24"/>
                        </w:rPr>
                      </w:pPr>
                      <w:r>
                        <w:rPr>
                          <w:b/>
                          <w:bCs/>
                          <w:sz w:val="24"/>
                          <w:szCs w:val="24"/>
                        </w:rPr>
                        <w:t xml:space="preserve">Assemblies - </w:t>
                      </w:r>
                      <w:proofErr w:type="spellStart"/>
                      <w:r>
                        <w:rPr>
                          <w:sz w:val="24"/>
                          <w:szCs w:val="24"/>
                        </w:rPr>
                        <w:t>Careerpilot</w:t>
                      </w:r>
                      <w:proofErr w:type="spellEnd"/>
                      <w:r>
                        <w:rPr>
                          <w:sz w:val="24"/>
                          <w:szCs w:val="24"/>
                        </w:rPr>
                        <w:t xml:space="preserve"> </w:t>
                      </w:r>
                      <w:proofErr w:type="spellStart"/>
                      <w:r>
                        <w:rPr>
                          <w:sz w:val="24"/>
                          <w:szCs w:val="24"/>
                        </w:rPr>
                        <w:t>Powerpoint</w:t>
                      </w:r>
                      <w:proofErr w:type="spellEnd"/>
                      <w:r>
                        <w:rPr>
                          <w:sz w:val="24"/>
                          <w:szCs w:val="24"/>
                        </w:rPr>
                        <w:t xml:space="preserve"> presentations delivered to each year group prior to their PSHE/SMSC scheduled lessons, in Y11/Y12 this will be the pre-guidance and Pathway Planner </w:t>
                      </w:r>
                      <w:proofErr w:type="spellStart"/>
                      <w:r>
                        <w:rPr>
                          <w:sz w:val="24"/>
                          <w:szCs w:val="24"/>
                        </w:rPr>
                        <w:t>ession</w:t>
                      </w:r>
                      <w:proofErr w:type="spellEnd"/>
                      <w:r>
                        <w:rPr>
                          <w:sz w:val="24"/>
                          <w:szCs w:val="24"/>
                        </w:rPr>
                        <w:t>.</w:t>
                      </w:r>
                    </w:p>
                    <w:p w14:paraId="5924580A" w14:textId="77777777" w:rsidR="009B5D3A" w:rsidRDefault="009B5D3A" w:rsidP="009B5D3A">
                      <w:pPr>
                        <w:widowControl w:val="0"/>
                        <w:spacing w:line="225" w:lineRule="auto"/>
                        <w:rPr>
                          <w:sz w:val="24"/>
                          <w:szCs w:val="24"/>
                        </w:rPr>
                      </w:pPr>
                      <w:r>
                        <w:rPr>
                          <w:b/>
                          <w:bCs/>
                          <w:sz w:val="24"/>
                          <w:szCs w:val="24"/>
                        </w:rPr>
                        <w:t xml:space="preserve">Pastoral Programme - </w:t>
                      </w:r>
                      <w:proofErr w:type="spellStart"/>
                      <w:r>
                        <w:rPr>
                          <w:sz w:val="24"/>
                          <w:szCs w:val="24"/>
                        </w:rPr>
                        <w:t>Careerpilot</w:t>
                      </w:r>
                      <w:proofErr w:type="spellEnd"/>
                      <w:r>
                        <w:rPr>
                          <w:sz w:val="24"/>
                          <w:szCs w:val="24"/>
                        </w:rPr>
                        <w:t xml:space="preserve"> Tutor programme lessons </w:t>
                      </w:r>
                      <w:proofErr w:type="gramStart"/>
                      <w:r>
                        <w:rPr>
                          <w:sz w:val="24"/>
                          <w:szCs w:val="24"/>
                        </w:rPr>
                        <w:t>-  Selected</w:t>
                      </w:r>
                      <w:proofErr w:type="gramEnd"/>
                      <w:r>
                        <w:rPr>
                          <w:sz w:val="24"/>
                          <w:szCs w:val="24"/>
                        </w:rPr>
                        <w:t xml:space="preserve"> plans used in tutor time and linked to the relevant term for each year group.  Added to this, tutors throughout the year will review each students </w:t>
                      </w:r>
                      <w:proofErr w:type="spellStart"/>
                      <w:r>
                        <w:rPr>
                          <w:sz w:val="24"/>
                          <w:szCs w:val="24"/>
                        </w:rPr>
                        <w:t>Careerpilot</w:t>
                      </w:r>
                      <w:proofErr w:type="spellEnd"/>
                      <w:r>
                        <w:rPr>
                          <w:sz w:val="24"/>
                          <w:szCs w:val="24"/>
                        </w:rPr>
                        <w:t xml:space="preserve"> account and have a brief discussion (during tutor time) as to their                      developments, progression and any questions they may have. Information recorded on their account can be used at Parent Evening appointments, particularly relevant to Years 9 to 13.</w:t>
                      </w:r>
                    </w:p>
                    <w:p w14:paraId="62526D45" w14:textId="77777777" w:rsidR="009B5D3A" w:rsidRDefault="009B5D3A" w:rsidP="009B5D3A">
                      <w:pPr>
                        <w:widowControl w:val="0"/>
                        <w:spacing w:line="225" w:lineRule="auto"/>
                        <w:rPr>
                          <w:sz w:val="24"/>
                          <w:szCs w:val="24"/>
                        </w:rPr>
                      </w:pPr>
                      <w:r>
                        <w:rPr>
                          <w:b/>
                          <w:bCs/>
                          <w:sz w:val="24"/>
                          <w:szCs w:val="24"/>
                        </w:rPr>
                        <w:t>Curriculum programme -</w:t>
                      </w:r>
                      <w:r>
                        <w:rPr>
                          <w:sz w:val="24"/>
                          <w:szCs w:val="24"/>
                        </w:rPr>
                        <w:t xml:space="preserve"> Subject faculties to use </w:t>
                      </w:r>
                      <w:proofErr w:type="spellStart"/>
                      <w:r>
                        <w:rPr>
                          <w:sz w:val="24"/>
                          <w:szCs w:val="24"/>
                        </w:rPr>
                        <w:t>Careerpilot</w:t>
                      </w:r>
                      <w:proofErr w:type="spellEnd"/>
                      <w:r>
                        <w:rPr>
                          <w:sz w:val="24"/>
                          <w:szCs w:val="24"/>
                        </w:rPr>
                        <w:t xml:space="preserve"> information relating to their subject including LMI, at appropriate times throughout the academic year i.e. Options selection, careers fair, linked to visits and workshops and Post 16 and 18+ choices. </w:t>
                      </w:r>
                    </w:p>
                    <w:p w14:paraId="0F36D0A7" w14:textId="77777777" w:rsidR="009B5D3A" w:rsidRDefault="009B5D3A" w:rsidP="009B5D3A">
                      <w:pPr>
                        <w:widowControl w:val="0"/>
                        <w:spacing w:line="225" w:lineRule="auto"/>
                        <w:rPr>
                          <w:sz w:val="24"/>
                          <w:szCs w:val="24"/>
                        </w:rPr>
                      </w:pPr>
                      <w:r>
                        <w:rPr>
                          <w:b/>
                          <w:bCs/>
                          <w:sz w:val="24"/>
                          <w:szCs w:val="24"/>
                        </w:rPr>
                        <w:t xml:space="preserve">Personal guidance: </w:t>
                      </w:r>
                      <w:r>
                        <w:rPr>
                          <w:sz w:val="24"/>
                          <w:szCs w:val="24"/>
                        </w:rPr>
                        <w:t>Will use Pathway Planner results to target guidance according to RAG score.</w:t>
                      </w:r>
                    </w:p>
                    <w:p w14:paraId="44EF4F50" w14:textId="77777777" w:rsidR="009B5D3A" w:rsidRDefault="009B5D3A" w:rsidP="009B5D3A">
                      <w:pPr>
                        <w:widowControl w:val="0"/>
                        <w:rPr>
                          <w:sz w:val="24"/>
                          <w:szCs w:val="24"/>
                        </w:rPr>
                      </w:pPr>
                      <w:r>
                        <w:rPr>
                          <w:sz w:val="24"/>
                          <w:szCs w:val="24"/>
                        </w:rPr>
                        <w:t> </w:t>
                      </w:r>
                    </w:p>
                    <w:p w14:paraId="2BC29631" w14:textId="77777777" w:rsidR="009B5D3A" w:rsidRDefault="009B5D3A" w:rsidP="009B5D3A">
                      <w:pPr>
                        <w:widowControl w:val="0"/>
                        <w:rPr>
                          <w:sz w:val="24"/>
                          <w:szCs w:val="24"/>
                        </w:rPr>
                      </w:pPr>
                      <w:r>
                        <w:rPr>
                          <w:sz w:val="24"/>
                          <w:szCs w:val="24"/>
                        </w:rPr>
                        <w:t> </w:t>
                      </w:r>
                    </w:p>
                  </w:txbxContent>
                </v:textbox>
              </v:rect>
            </w:pict>
          </mc:Fallback>
        </mc:AlternateContent>
      </w:r>
      <w:r>
        <w:rPr>
          <w:rFonts w:ascii="Times New Roman" w:hAnsi="Times New Roman" w:cs="Times New Roman"/>
          <w:noProof/>
          <w:color w:val="auto"/>
          <w:kern w:val="0"/>
          <w:sz w:val="24"/>
          <w:szCs w:val="24"/>
        </w:rPr>
        <mc:AlternateContent>
          <mc:Choice Requires="wps">
            <w:drawing>
              <wp:anchor distT="36576" distB="36576" distL="36576" distR="36576" simplePos="0" relativeHeight="251658240" behindDoc="0" locked="0" layoutInCell="1" allowOverlap="1" wp14:anchorId="152D66AA" wp14:editId="5CB13008">
                <wp:simplePos x="0" y="0"/>
                <wp:positionH relativeFrom="column">
                  <wp:posOffset>-364490</wp:posOffset>
                </wp:positionH>
                <wp:positionV relativeFrom="paragraph">
                  <wp:posOffset>7590790</wp:posOffset>
                </wp:positionV>
                <wp:extent cx="6645910" cy="1551305"/>
                <wp:effectExtent l="19685" t="14605" r="2095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551305"/>
                        </a:xfrm>
                        <a:prstGeom prst="rect">
                          <a:avLst/>
                        </a:prstGeom>
                        <a:noFill/>
                        <a:ln w="25400">
                          <a:solidFill>
                            <a:srgbClr val="1FB4B3"/>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CD73450" w14:textId="77777777" w:rsidR="009B5D3A" w:rsidRDefault="009B5D3A" w:rsidP="009B5D3A">
                            <w:pPr>
                              <w:widowControl w:val="0"/>
                              <w:spacing w:line="225" w:lineRule="auto"/>
                              <w:rPr>
                                <w:b/>
                                <w:bCs/>
                                <w:sz w:val="24"/>
                                <w:szCs w:val="24"/>
                              </w:rPr>
                            </w:pPr>
                            <w:r>
                              <w:rPr>
                                <w:b/>
                                <w:bCs/>
                                <w:sz w:val="24"/>
                                <w:szCs w:val="24"/>
                              </w:rPr>
                              <w:t>Impact on student/school/curriculum</w:t>
                            </w:r>
                          </w:p>
                          <w:p w14:paraId="46FEC65E" w14:textId="77777777" w:rsidR="009B5D3A" w:rsidRDefault="009B5D3A" w:rsidP="009B5D3A">
                            <w:pPr>
                              <w:widowControl w:val="0"/>
                              <w:spacing w:line="225" w:lineRule="auto"/>
                              <w:rPr>
                                <w:sz w:val="24"/>
                                <w:szCs w:val="24"/>
                              </w:rPr>
                            </w:pPr>
                            <w:r>
                              <w:rPr>
                                <w:sz w:val="24"/>
                                <w:szCs w:val="24"/>
                              </w:rPr>
                              <w:t>Introducing a careers programme will encourage all students to be ambitious, broaden their horizons and explore their own career aspirations throughout their school life. Ensuring they are ready to take the next steps whether in their learning or career.</w:t>
                            </w:r>
                          </w:p>
                          <w:p w14:paraId="370CCDCE" w14:textId="77777777" w:rsidR="009B5D3A" w:rsidRDefault="009B5D3A" w:rsidP="009B5D3A">
                            <w:pPr>
                              <w:widowControl w:val="0"/>
                              <w:spacing w:line="225" w:lineRule="auto"/>
                              <w:rPr>
                                <w:sz w:val="24"/>
                                <w:szCs w:val="24"/>
                              </w:rPr>
                            </w:pPr>
                            <w:r>
                              <w:rPr>
                                <w:sz w:val="24"/>
                                <w:szCs w:val="24"/>
                              </w:rPr>
                              <w:t xml:space="preserve">As a school this programme helps all staff to support students in their decision making and provide                 relevant and up to date information for both them and the students.    </w:t>
                            </w:r>
                          </w:p>
                          <w:p w14:paraId="01402085" w14:textId="77777777" w:rsidR="009B5D3A" w:rsidRDefault="009B5D3A" w:rsidP="009B5D3A">
                            <w:pPr>
                              <w:widowControl w:val="0"/>
                              <w:spacing w:line="225" w:lineRule="auto"/>
                              <w:rPr>
                                <w:sz w:val="24"/>
                                <w:szCs w:val="24"/>
                              </w:rPr>
                            </w:pPr>
                            <w:r>
                              <w:rPr>
                                <w:sz w:val="24"/>
                                <w:szCs w:val="24"/>
                              </w:rPr>
                              <w:t>Students will be well-prepared for personal guidance and this will be provided by individual needs.</w:t>
                            </w:r>
                          </w:p>
                          <w:p w14:paraId="142C4923" w14:textId="77777777" w:rsidR="009B5D3A" w:rsidRDefault="009B5D3A" w:rsidP="009B5D3A">
                            <w:pPr>
                              <w:widowControl w:val="0"/>
                              <w:rPr>
                                <w:sz w:val="24"/>
                                <w:szCs w:val="24"/>
                              </w:rPr>
                            </w:pPr>
                            <w:r>
                              <w:rPr>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D66AA" id="Rectangle 2" o:spid="_x0000_s1035" style="position:absolute;margin-left:-28.7pt;margin-top:597.7pt;width:523.3pt;height:122.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" filled="f" fillcolor="#5b9bd5" strokecolor="#1fb4b3" strokeweight="2pt">
                <v:shadow color="black [0]"/>
                <v:textbox inset="2.88pt,2.88pt,2.88pt,2.88pt">
                  <w:txbxContent>
                    <w:p w14:paraId="5CD73450" w14:textId="77777777" w:rsidR="009B5D3A" w:rsidRDefault="009B5D3A" w:rsidP="009B5D3A">
                      <w:pPr>
                        <w:widowControl w:val="0"/>
                        <w:spacing w:line="225" w:lineRule="auto"/>
                        <w:rPr>
                          <w:b/>
                          <w:bCs/>
                          <w:sz w:val="24"/>
                          <w:szCs w:val="24"/>
                        </w:rPr>
                      </w:pPr>
                      <w:r>
                        <w:rPr>
                          <w:b/>
                          <w:bCs/>
                          <w:sz w:val="24"/>
                          <w:szCs w:val="24"/>
                        </w:rPr>
                        <w:t>Impact on student/school/curriculum</w:t>
                      </w:r>
                    </w:p>
                    <w:p w14:paraId="46FEC65E" w14:textId="77777777" w:rsidR="009B5D3A" w:rsidRDefault="009B5D3A" w:rsidP="009B5D3A">
                      <w:pPr>
                        <w:widowControl w:val="0"/>
                        <w:spacing w:line="225" w:lineRule="auto"/>
                        <w:rPr>
                          <w:sz w:val="24"/>
                          <w:szCs w:val="24"/>
                        </w:rPr>
                      </w:pPr>
                      <w:r>
                        <w:rPr>
                          <w:sz w:val="24"/>
                          <w:szCs w:val="24"/>
                        </w:rPr>
                        <w:t>Introducing a careers programme will encourage all students to be ambitious, broaden their horizons and explore their own career aspirations throughout their school life. Ensuring they are ready to take the next steps whether in their learning or career.</w:t>
                      </w:r>
                    </w:p>
                    <w:p w14:paraId="370CCDCE" w14:textId="77777777" w:rsidR="009B5D3A" w:rsidRDefault="009B5D3A" w:rsidP="009B5D3A">
                      <w:pPr>
                        <w:widowControl w:val="0"/>
                        <w:spacing w:line="225" w:lineRule="auto"/>
                        <w:rPr>
                          <w:sz w:val="24"/>
                          <w:szCs w:val="24"/>
                        </w:rPr>
                      </w:pPr>
                      <w:r>
                        <w:rPr>
                          <w:sz w:val="24"/>
                          <w:szCs w:val="24"/>
                        </w:rPr>
                        <w:t xml:space="preserve">As a school this programme helps all staff to support students in their decision making and provide                 relevant and up to date information for both them and the students.    </w:t>
                      </w:r>
                    </w:p>
                    <w:p w14:paraId="01402085" w14:textId="77777777" w:rsidR="009B5D3A" w:rsidRDefault="009B5D3A" w:rsidP="009B5D3A">
                      <w:pPr>
                        <w:widowControl w:val="0"/>
                        <w:spacing w:line="225" w:lineRule="auto"/>
                        <w:rPr>
                          <w:sz w:val="24"/>
                          <w:szCs w:val="24"/>
                        </w:rPr>
                      </w:pPr>
                      <w:r>
                        <w:rPr>
                          <w:sz w:val="24"/>
                          <w:szCs w:val="24"/>
                        </w:rPr>
                        <w:t>Students will be well-prepared for personal guidance and this will be provided by individual needs.</w:t>
                      </w:r>
                    </w:p>
                    <w:p w14:paraId="142C4923" w14:textId="77777777" w:rsidR="009B5D3A" w:rsidRDefault="009B5D3A" w:rsidP="009B5D3A">
                      <w:pPr>
                        <w:widowControl w:val="0"/>
                        <w:rPr>
                          <w:sz w:val="24"/>
                          <w:szCs w:val="24"/>
                        </w:rPr>
                      </w:pPr>
                      <w:r>
                        <w:rPr>
                          <w:sz w:val="24"/>
                          <w:szCs w:val="24"/>
                        </w:rPr>
                        <w:t> </w:t>
                      </w:r>
                    </w:p>
                  </w:txbxContent>
                </v:textbox>
              </v:rect>
            </w:pict>
          </mc:Fallback>
        </mc:AlternateContent>
      </w:r>
      <w:r>
        <w:rPr>
          <w:rFonts w:ascii="Times New Roman" w:hAnsi="Times New Roman" w:cs="Times New Roman"/>
          <w:noProof/>
          <w:color w:val="auto"/>
          <w:kern w:val="0"/>
          <w:sz w:val="24"/>
          <w:szCs w:val="24"/>
        </w:rPr>
        <mc:AlternateContent>
          <mc:Choice Requires="wps">
            <w:drawing>
              <wp:anchor distT="36576" distB="36576" distL="36576" distR="36576" simplePos="0" relativeHeight="251658240" behindDoc="0" locked="0" layoutInCell="1" allowOverlap="1" wp14:anchorId="09C83D56" wp14:editId="7EB0B8DF">
                <wp:simplePos x="0" y="0"/>
                <wp:positionH relativeFrom="column">
                  <wp:posOffset>4308475</wp:posOffset>
                </wp:positionH>
                <wp:positionV relativeFrom="paragraph">
                  <wp:posOffset>636905</wp:posOffset>
                </wp:positionV>
                <wp:extent cx="1950085" cy="1104265"/>
                <wp:effectExtent l="15875" t="19050" r="15240" b="196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085" cy="1104265"/>
                        </a:xfrm>
                        <a:prstGeom prst="rect">
                          <a:avLst/>
                        </a:prstGeom>
                        <a:solidFill>
                          <a:srgbClr val="EBD7E1"/>
                        </a:solidFill>
                        <a:ln w="25400">
                          <a:solidFill>
                            <a:srgbClr val="1FB4B3"/>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D90A90D" w14:textId="77777777" w:rsidR="009B5D3A" w:rsidRDefault="009B5D3A" w:rsidP="009B5D3A">
                            <w:pPr>
                              <w:widowControl w:val="0"/>
                              <w:rPr>
                                <w:b/>
                                <w:bCs/>
                                <w:sz w:val="24"/>
                                <w:szCs w:val="24"/>
                              </w:rPr>
                            </w:pPr>
                            <w:r>
                              <w:rPr>
                                <w:b/>
                                <w:bCs/>
                                <w:sz w:val="24"/>
                                <w:szCs w:val="24"/>
                              </w:rPr>
                              <w:t>Audience for this case study:</w:t>
                            </w:r>
                          </w:p>
                          <w:p w14:paraId="51B20C96" w14:textId="77777777" w:rsidR="009B5D3A" w:rsidRDefault="009B5D3A" w:rsidP="009B5D3A">
                            <w:pPr>
                              <w:widowControl w:val="0"/>
                              <w:rPr>
                                <w:sz w:val="24"/>
                                <w:szCs w:val="24"/>
                              </w:rPr>
                            </w:pPr>
                            <w:r>
                              <w:rPr>
                                <w:sz w:val="24"/>
                                <w:szCs w:val="24"/>
                              </w:rPr>
                              <w:t>CEC/Career Hubs/Career Leaders/ SLT</w:t>
                            </w:r>
                          </w:p>
                          <w:p w14:paraId="3699B9CF" w14:textId="77777777" w:rsidR="009B5D3A" w:rsidRDefault="009B5D3A" w:rsidP="009B5D3A">
                            <w:pPr>
                              <w:widowControl w:val="0"/>
                              <w:rPr>
                                <w:sz w:val="24"/>
                                <w:szCs w:val="24"/>
                              </w:rPr>
                            </w:pPr>
                            <w:r>
                              <w:rPr>
                                <w:sz w:val="24"/>
                                <w:szCs w:val="24"/>
                              </w:rPr>
                              <w:t>Level 6 Guidance Staff</w:t>
                            </w:r>
                          </w:p>
                          <w:p w14:paraId="427A1E27" w14:textId="77777777" w:rsidR="009B5D3A" w:rsidRDefault="009B5D3A" w:rsidP="009B5D3A">
                            <w:pPr>
                              <w:widowControl w:val="0"/>
                              <w:rPr>
                                <w:sz w:val="24"/>
                                <w:szCs w:val="24"/>
                              </w:rPr>
                            </w:pPr>
                            <w:r>
                              <w:rPr>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83D56" id="Rectangle 1" o:spid="_x0000_s1036" style="position:absolute;margin-left:339.25pt;margin-top:50.15pt;width:153.55pt;height:86.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" fillcolor="#ebd7e1" strokecolor="#1fb4b3" strokeweight="2pt">
                <v:shadow color="black [0]"/>
                <v:textbox inset="2.88pt,2.88pt,2.88pt,2.88pt">
                  <w:txbxContent>
                    <w:p w14:paraId="1D90A90D" w14:textId="77777777" w:rsidR="009B5D3A" w:rsidRDefault="009B5D3A" w:rsidP="009B5D3A">
                      <w:pPr>
                        <w:widowControl w:val="0"/>
                        <w:rPr>
                          <w:b/>
                          <w:bCs/>
                          <w:sz w:val="24"/>
                          <w:szCs w:val="24"/>
                        </w:rPr>
                      </w:pPr>
                      <w:r>
                        <w:rPr>
                          <w:b/>
                          <w:bCs/>
                          <w:sz w:val="24"/>
                          <w:szCs w:val="24"/>
                        </w:rPr>
                        <w:t>Audience for this case study:</w:t>
                      </w:r>
                    </w:p>
                    <w:p w14:paraId="51B20C96" w14:textId="77777777" w:rsidR="009B5D3A" w:rsidRDefault="009B5D3A" w:rsidP="009B5D3A">
                      <w:pPr>
                        <w:widowControl w:val="0"/>
                        <w:rPr>
                          <w:sz w:val="24"/>
                          <w:szCs w:val="24"/>
                        </w:rPr>
                      </w:pPr>
                      <w:r>
                        <w:rPr>
                          <w:sz w:val="24"/>
                          <w:szCs w:val="24"/>
                        </w:rPr>
                        <w:t>CEC/Career Hubs/Career Leaders/ SLT</w:t>
                      </w:r>
                    </w:p>
                    <w:p w14:paraId="3699B9CF" w14:textId="77777777" w:rsidR="009B5D3A" w:rsidRDefault="009B5D3A" w:rsidP="009B5D3A">
                      <w:pPr>
                        <w:widowControl w:val="0"/>
                        <w:rPr>
                          <w:sz w:val="24"/>
                          <w:szCs w:val="24"/>
                        </w:rPr>
                      </w:pPr>
                      <w:r>
                        <w:rPr>
                          <w:sz w:val="24"/>
                          <w:szCs w:val="24"/>
                        </w:rPr>
                        <w:t>Level 6 Guidance Staff</w:t>
                      </w:r>
                    </w:p>
                    <w:p w14:paraId="427A1E27" w14:textId="77777777" w:rsidR="009B5D3A" w:rsidRDefault="009B5D3A" w:rsidP="009B5D3A">
                      <w:pPr>
                        <w:widowControl w:val="0"/>
                        <w:rPr>
                          <w:sz w:val="24"/>
                          <w:szCs w:val="24"/>
                        </w:rPr>
                      </w:pPr>
                      <w:r>
                        <w:rPr>
                          <w:sz w:val="24"/>
                          <w:szCs w:val="24"/>
                        </w:rPr>
                        <w:t> </w:t>
                      </w:r>
                    </w:p>
                  </w:txbxContent>
                </v:textbox>
              </v:rect>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1D3F1B33" w14:textId="77777777" w:rsidR="009B5D3A" w:rsidRDefault="009B5D3A">
      <w:pPr>
        <w:spacing w:after="160" w:line="259" w:lineRule="auto"/>
      </w:pPr>
      <w:r>
        <w:br w:type="page"/>
      </w:r>
    </w:p>
    <w:p w14:paraId="4B9C2065" w14:textId="5992A2E5" w:rsidR="001E5464" w:rsidRDefault="009B5D3A">
      <w:r>
        <w:rPr>
          <w:rFonts w:ascii="Times New Roman" w:hAnsi="Times New Roman" w:cs="Times New Roman"/>
          <w:noProof/>
          <w:color w:val="auto"/>
          <w:kern w:val="0"/>
          <w:sz w:val="24"/>
          <w:szCs w:val="24"/>
        </w:rPr>
        <w:lastRenderedPageBreak/>
        <mc:AlternateContent>
          <mc:Choice Requires="wps">
            <w:drawing>
              <wp:anchor distT="36576" distB="36576" distL="36576" distR="36576" simplePos="0" relativeHeight="251660288" behindDoc="0" locked="0" layoutInCell="1" allowOverlap="1" wp14:anchorId="283D26F2" wp14:editId="0D50D60B">
                <wp:simplePos x="0" y="0"/>
                <wp:positionH relativeFrom="column">
                  <wp:posOffset>-409575</wp:posOffset>
                </wp:positionH>
                <wp:positionV relativeFrom="paragraph">
                  <wp:posOffset>9297670</wp:posOffset>
                </wp:positionV>
                <wp:extent cx="6687820" cy="235585"/>
                <wp:effectExtent l="3175" t="1270" r="0"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2355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6E55C1" w14:textId="77777777" w:rsidR="009B5D3A" w:rsidRDefault="009B5D3A" w:rsidP="009B5D3A">
                            <w:pPr>
                              <w:widowControl w:val="0"/>
                            </w:pPr>
                            <w:hyperlink r:id="rId8" w:history="1">
                              <w:r>
                                <w:rPr>
                                  <w:rStyle w:val="Hyperlink"/>
                                </w:rPr>
                                <w:t>* Pathway Planner—more details of costs</w:t>
                              </w:r>
                            </w:hyperlink>
                            <w:r>
                              <w:t xml:space="preserve">                              For more information contact </w:t>
                            </w:r>
                            <w:hyperlink r:id="rId9" w:history="1">
                              <w:r>
                                <w:rPr>
                                  <w:rStyle w:val="Hyperlink"/>
                                </w:rPr>
                                <w:t>careerpilot@bath.ac.uk</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D26F2" id="Text Box 21" o:spid="_x0000_s1037" type="#_x0000_t202" style="position:absolute;margin-left:-32.25pt;margin-top:732.1pt;width:526.6pt;height:18.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" filled="f" fillcolor="#5b9bd5" stroked="f" strokecolor="black [0]" strokeweight="2pt">
                <v:textbox inset="2.88pt,2.88pt,2.88pt,2.88pt">
                  <w:txbxContent>
                    <w:p w14:paraId="326E55C1" w14:textId="77777777" w:rsidR="009B5D3A" w:rsidRDefault="009B5D3A" w:rsidP="009B5D3A">
                      <w:pPr>
                        <w:widowControl w:val="0"/>
                      </w:pPr>
                      <w:hyperlink r:id="rId10" w:history="1">
                        <w:r>
                          <w:rPr>
                            <w:rStyle w:val="Hyperlink"/>
                          </w:rPr>
                          <w:t>* Pathway Planner—more details of costs</w:t>
                        </w:r>
                      </w:hyperlink>
                      <w:r>
                        <w:t xml:space="preserve">                              For more information contact </w:t>
                      </w:r>
                      <w:hyperlink r:id="rId11" w:history="1">
                        <w:r>
                          <w:rPr>
                            <w:rStyle w:val="Hyperlink"/>
                          </w:rPr>
                          <w:t>careerpilot@bath.ac.uk</w:t>
                        </w:r>
                      </w:hyperlink>
                    </w:p>
                  </w:txbxContent>
                </v:textbox>
              </v:shape>
            </w:pict>
          </mc:Fallback>
        </mc:AlternateContent>
      </w:r>
      <w:r>
        <w:rPr>
          <w:rFonts w:ascii="Times New Roman" w:hAnsi="Times New Roman" w:cs="Times New Roman"/>
          <w:noProof/>
          <w:color w:val="auto"/>
          <w:kern w:val="0"/>
          <w:sz w:val="24"/>
          <w:szCs w:val="24"/>
        </w:rPr>
        <mc:AlternateContent>
          <mc:Choice Requires="wps">
            <w:drawing>
              <wp:anchor distT="36576" distB="36576" distL="36576" distR="36576" simplePos="0" relativeHeight="251661312" behindDoc="0" locked="0" layoutInCell="1" allowOverlap="1" wp14:anchorId="4D0BE7B5" wp14:editId="703A72BE">
                <wp:simplePos x="0" y="0"/>
                <wp:positionH relativeFrom="column">
                  <wp:posOffset>-384175</wp:posOffset>
                </wp:positionH>
                <wp:positionV relativeFrom="paragraph">
                  <wp:posOffset>-344170</wp:posOffset>
                </wp:positionV>
                <wp:extent cx="6645275" cy="1315085"/>
                <wp:effectExtent l="19050" t="19050" r="12700" b="184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1315085"/>
                        </a:xfrm>
                        <a:prstGeom prst="rect">
                          <a:avLst/>
                        </a:prstGeom>
                        <a:noFill/>
                        <a:ln w="25400">
                          <a:solidFill>
                            <a:srgbClr val="1FB4B3"/>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2F84798" w14:textId="77777777" w:rsidR="009B5D3A" w:rsidRDefault="009B5D3A" w:rsidP="009B5D3A">
                            <w:pPr>
                              <w:widowControl w:val="0"/>
                              <w:spacing w:line="225" w:lineRule="auto"/>
                              <w:rPr>
                                <w:b/>
                                <w:bCs/>
                                <w:color w:val="1FB4B3"/>
                                <w:sz w:val="24"/>
                                <w:szCs w:val="24"/>
                              </w:rPr>
                            </w:pPr>
                            <w:r>
                              <w:rPr>
                                <w:b/>
                                <w:bCs/>
                                <w:color w:val="1FB4B3"/>
                                <w:sz w:val="24"/>
                                <w:szCs w:val="24"/>
                              </w:rPr>
                              <w:t>How this supports Gatsby:</w:t>
                            </w:r>
                          </w:p>
                          <w:p w14:paraId="29DF5222" w14:textId="77777777" w:rsidR="009B5D3A" w:rsidRDefault="009B5D3A" w:rsidP="009B5D3A">
                            <w:pPr>
                              <w:widowControl w:val="0"/>
                              <w:spacing w:line="225" w:lineRule="auto"/>
                              <w:rPr>
                                <w:sz w:val="24"/>
                                <w:szCs w:val="24"/>
                              </w:rPr>
                            </w:pPr>
                            <w:r>
                              <w:rPr>
                                <w:sz w:val="24"/>
                                <w:szCs w:val="24"/>
                              </w:rPr>
                              <w:t xml:space="preserve">Introduction of the </w:t>
                            </w:r>
                            <w:proofErr w:type="spellStart"/>
                            <w:r>
                              <w:rPr>
                                <w:sz w:val="24"/>
                                <w:szCs w:val="24"/>
                              </w:rPr>
                              <w:t>Careerpilot</w:t>
                            </w:r>
                            <w:proofErr w:type="spellEnd"/>
                            <w:r>
                              <w:rPr>
                                <w:sz w:val="24"/>
                                <w:szCs w:val="24"/>
                              </w:rPr>
                              <w:t xml:space="preserve"> programme assists with achieving the 8 Gatsby Benchmarks within the school.  Linked to additional events and programmes, offer an </w:t>
                            </w:r>
                            <w:proofErr w:type="spellStart"/>
                            <w:proofErr w:type="gramStart"/>
                            <w:r>
                              <w:rPr>
                                <w:sz w:val="24"/>
                                <w:szCs w:val="24"/>
                              </w:rPr>
                              <w:t>all round</w:t>
                            </w:r>
                            <w:proofErr w:type="spellEnd"/>
                            <w:proofErr w:type="gramEnd"/>
                            <w:r>
                              <w:rPr>
                                <w:sz w:val="24"/>
                                <w:szCs w:val="24"/>
                              </w:rPr>
                              <w:t xml:space="preserve"> careers package that meets the needs of individual students. </w:t>
                            </w:r>
                          </w:p>
                          <w:p w14:paraId="775EB9DD" w14:textId="77777777" w:rsidR="009B5D3A" w:rsidRDefault="009B5D3A" w:rsidP="009B5D3A">
                            <w:pPr>
                              <w:widowControl w:val="0"/>
                              <w:spacing w:line="225" w:lineRule="auto"/>
                              <w:rPr>
                                <w:sz w:val="24"/>
                                <w:szCs w:val="24"/>
                              </w:rPr>
                            </w:pPr>
                            <w:r>
                              <w:rPr>
                                <w:sz w:val="24"/>
                                <w:szCs w:val="24"/>
                              </w:rPr>
                              <w:t>The use of the Pathway Planner model and triage tool for Y11 and Y12 will meet Gatsby 3 and 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BE7B5" id="Rectangle 20" o:spid="_x0000_s1038" style="position:absolute;margin-left:-30.25pt;margin-top:-27.1pt;width:523.25pt;height:103.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" filled="f" fillcolor="#5b9bd5" strokecolor="#1fb4b3" strokeweight="2pt">
                <v:shadow color="black [0]"/>
                <v:textbox inset="2.88pt,2.88pt,2.88pt,2.88pt">
                  <w:txbxContent>
                    <w:p w14:paraId="22F84798" w14:textId="77777777" w:rsidR="009B5D3A" w:rsidRDefault="009B5D3A" w:rsidP="009B5D3A">
                      <w:pPr>
                        <w:widowControl w:val="0"/>
                        <w:spacing w:line="225" w:lineRule="auto"/>
                        <w:rPr>
                          <w:b/>
                          <w:bCs/>
                          <w:color w:val="1FB4B3"/>
                          <w:sz w:val="24"/>
                          <w:szCs w:val="24"/>
                        </w:rPr>
                      </w:pPr>
                      <w:r>
                        <w:rPr>
                          <w:b/>
                          <w:bCs/>
                          <w:color w:val="1FB4B3"/>
                          <w:sz w:val="24"/>
                          <w:szCs w:val="24"/>
                        </w:rPr>
                        <w:t>How this supports Gatsby:</w:t>
                      </w:r>
                    </w:p>
                    <w:p w14:paraId="29DF5222" w14:textId="77777777" w:rsidR="009B5D3A" w:rsidRDefault="009B5D3A" w:rsidP="009B5D3A">
                      <w:pPr>
                        <w:widowControl w:val="0"/>
                        <w:spacing w:line="225" w:lineRule="auto"/>
                        <w:rPr>
                          <w:sz w:val="24"/>
                          <w:szCs w:val="24"/>
                        </w:rPr>
                      </w:pPr>
                      <w:r>
                        <w:rPr>
                          <w:sz w:val="24"/>
                          <w:szCs w:val="24"/>
                        </w:rPr>
                        <w:t xml:space="preserve">Introduction of the </w:t>
                      </w:r>
                      <w:proofErr w:type="spellStart"/>
                      <w:r>
                        <w:rPr>
                          <w:sz w:val="24"/>
                          <w:szCs w:val="24"/>
                        </w:rPr>
                        <w:t>Careerpilot</w:t>
                      </w:r>
                      <w:proofErr w:type="spellEnd"/>
                      <w:r>
                        <w:rPr>
                          <w:sz w:val="24"/>
                          <w:szCs w:val="24"/>
                        </w:rPr>
                        <w:t xml:space="preserve"> programme assists with achieving the 8 Gatsby Benchmarks within the school.  Linked to additional events and programmes, offer an </w:t>
                      </w:r>
                      <w:proofErr w:type="spellStart"/>
                      <w:proofErr w:type="gramStart"/>
                      <w:r>
                        <w:rPr>
                          <w:sz w:val="24"/>
                          <w:szCs w:val="24"/>
                        </w:rPr>
                        <w:t>all round</w:t>
                      </w:r>
                      <w:proofErr w:type="spellEnd"/>
                      <w:proofErr w:type="gramEnd"/>
                      <w:r>
                        <w:rPr>
                          <w:sz w:val="24"/>
                          <w:szCs w:val="24"/>
                        </w:rPr>
                        <w:t xml:space="preserve"> careers package that meets the needs of individual students. </w:t>
                      </w:r>
                    </w:p>
                    <w:p w14:paraId="775EB9DD" w14:textId="77777777" w:rsidR="009B5D3A" w:rsidRDefault="009B5D3A" w:rsidP="009B5D3A">
                      <w:pPr>
                        <w:widowControl w:val="0"/>
                        <w:spacing w:line="225" w:lineRule="auto"/>
                        <w:rPr>
                          <w:sz w:val="24"/>
                          <w:szCs w:val="24"/>
                        </w:rPr>
                      </w:pPr>
                      <w:r>
                        <w:rPr>
                          <w:sz w:val="24"/>
                          <w:szCs w:val="24"/>
                        </w:rPr>
                        <w:t>The use of the Pathway Planner model and triage tool for Y11 and Y12 will meet Gatsby 3 and 8</w:t>
                      </w:r>
                    </w:p>
                  </w:txbxContent>
                </v:textbox>
              </v:rect>
            </w:pict>
          </mc:Fallback>
        </mc:AlternateContent>
      </w:r>
      <w:r>
        <w:rPr>
          <w:rFonts w:ascii="Times New Roman" w:hAnsi="Times New Roman" w:cs="Times New Roman"/>
          <w:noProof/>
          <w:color w:val="auto"/>
          <w:kern w:val="0"/>
          <w:sz w:val="24"/>
          <w:szCs w:val="24"/>
        </w:rPr>
        <mc:AlternateContent>
          <mc:Choice Requires="wps">
            <w:drawing>
              <wp:anchor distT="36576" distB="36576" distL="36576" distR="36576" simplePos="0" relativeHeight="251662336" behindDoc="0" locked="0" layoutInCell="1" allowOverlap="1" wp14:anchorId="5CC4E3C4" wp14:editId="49918F7C">
                <wp:simplePos x="0" y="0"/>
                <wp:positionH relativeFrom="column">
                  <wp:posOffset>-367030</wp:posOffset>
                </wp:positionH>
                <wp:positionV relativeFrom="paragraph">
                  <wp:posOffset>3798570</wp:posOffset>
                </wp:positionV>
                <wp:extent cx="6645910" cy="2823845"/>
                <wp:effectExtent l="17145" t="13970" r="13970" b="196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2823845"/>
                        </a:xfrm>
                        <a:prstGeom prst="rect">
                          <a:avLst/>
                        </a:prstGeom>
                        <a:solidFill>
                          <a:srgbClr val="1FB4B3"/>
                        </a:solidFill>
                        <a:ln w="25400">
                          <a:solidFill>
                            <a:srgbClr val="1FB4B3"/>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32EA9D1" w14:textId="77777777" w:rsidR="009B5D3A" w:rsidRDefault="009B5D3A" w:rsidP="009B5D3A">
                            <w:pPr>
                              <w:widowControl w:val="0"/>
                              <w:rPr>
                                <w:b/>
                                <w:bCs/>
                                <w:color w:val="FFFFFF"/>
                                <w:sz w:val="24"/>
                                <w:szCs w:val="24"/>
                              </w:rPr>
                            </w:pPr>
                            <w:r>
                              <w:rPr>
                                <w:b/>
                                <w:bCs/>
                                <w:color w:val="FFFFFF"/>
                                <w:sz w:val="24"/>
                                <w:szCs w:val="24"/>
                              </w:rPr>
                              <w:t>Top tips for anybody using the Pathway Planner model</w:t>
                            </w:r>
                          </w:p>
                          <w:p w14:paraId="30355A25" w14:textId="77777777" w:rsidR="009B5D3A" w:rsidRDefault="009B5D3A" w:rsidP="009B5D3A">
                            <w:pPr>
                              <w:widowControl w:val="0"/>
                              <w:spacing w:line="225" w:lineRule="auto"/>
                              <w:rPr>
                                <w:b/>
                                <w:bCs/>
                                <w:color w:val="FFFFFF"/>
                                <w:sz w:val="24"/>
                                <w:szCs w:val="24"/>
                              </w:rPr>
                            </w:pPr>
                            <w:r>
                              <w:rPr>
                                <w:b/>
                                <w:bCs/>
                                <w:color w:val="FFFFFF"/>
                                <w:sz w:val="24"/>
                                <w:szCs w:val="24"/>
                              </w:rPr>
                              <w:t xml:space="preserve">Tip 1: When </w:t>
                            </w:r>
                            <w:proofErr w:type="gramStart"/>
                            <w:r>
                              <w:rPr>
                                <w:b/>
                                <w:bCs/>
                                <w:color w:val="FFFFFF"/>
                                <w:sz w:val="24"/>
                                <w:szCs w:val="24"/>
                              </w:rPr>
                              <w:t>setting  up</w:t>
                            </w:r>
                            <w:proofErr w:type="gramEnd"/>
                            <w:r>
                              <w:rPr>
                                <w:b/>
                                <w:bCs/>
                                <w:color w:val="FFFFFF"/>
                                <w:sz w:val="24"/>
                                <w:szCs w:val="24"/>
                              </w:rPr>
                              <w:t xml:space="preserve"> groups  think  how you want to view reports - could be tutor, subject group. Having a whole year group is not recommended as this is a long report to view and also particularly when assigning staff who can have access to the student accounts., it is best they get assigned to the groups they need to see.</w:t>
                            </w:r>
                          </w:p>
                          <w:p w14:paraId="09CFFF29" w14:textId="77777777" w:rsidR="009B5D3A" w:rsidRDefault="009B5D3A" w:rsidP="009B5D3A">
                            <w:pPr>
                              <w:widowControl w:val="0"/>
                              <w:spacing w:line="225" w:lineRule="auto"/>
                              <w:rPr>
                                <w:b/>
                                <w:bCs/>
                                <w:color w:val="FFFFFF"/>
                                <w:sz w:val="24"/>
                                <w:szCs w:val="24"/>
                              </w:rPr>
                            </w:pPr>
                            <w:r>
                              <w:rPr>
                                <w:b/>
                                <w:bCs/>
                                <w:color w:val="FFFFFF"/>
                                <w:sz w:val="24"/>
                                <w:szCs w:val="24"/>
                              </w:rPr>
                              <w:t> </w:t>
                            </w:r>
                          </w:p>
                          <w:p w14:paraId="0B7C777A" w14:textId="77777777" w:rsidR="009B5D3A" w:rsidRDefault="009B5D3A" w:rsidP="009B5D3A">
                            <w:pPr>
                              <w:widowControl w:val="0"/>
                              <w:spacing w:line="225" w:lineRule="auto"/>
                              <w:rPr>
                                <w:b/>
                                <w:bCs/>
                                <w:color w:val="FFFFFF"/>
                                <w:sz w:val="24"/>
                                <w:szCs w:val="24"/>
                              </w:rPr>
                            </w:pPr>
                            <w:r>
                              <w:rPr>
                                <w:b/>
                                <w:bCs/>
                                <w:color w:val="FFFFFF"/>
                                <w:sz w:val="24"/>
                                <w:szCs w:val="24"/>
                              </w:rPr>
                              <w:t xml:space="preserve">Tip 2: Use the Pathway Planner pre-guidance session and RAG Triage Tool at the appropriate time to get the most relevant information for effective guidance support.  Too early and the Pathway Planner report might be showing too many reds. </w:t>
                            </w:r>
                          </w:p>
                          <w:p w14:paraId="410043E9" w14:textId="77777777" w:rsidR="009B5D3A" w:rsidRDefault="009B5D3A" w:rsidP="009B5D3A">
                            <w:pPr>
                              <w:widowControl w:val="0"/>
                              <w:spacing w:line="225" w:lineRule="auto"/>
                              <w:rPr>
                                <w:b/>
                                <w:bCs/>
                                <w:color w:val="FFFFFF"/>
                                <w:sz w:val="24"/>
                                <w:szCs w:val="24"/>
                              </w:rPr>
                            </w:pPr>
                            <w:r>
                              <w:rPr>
                                <w:b/>
                                <w:bCs/>
                                <w:color w:val="FFFFFF"/>
                                <w:sz w:val="24"/>
                                <w:szCs w:val="24"/>
                              </w:rPr>
                              <w:t> </w:t>
                            </w:r>
                          </w:p>
                          <w:p w14:paraId="423A0B26" w14:textId="77777777" w:rsidR="009B5D3A" w:rsidRDefault="009B5D3A" w:rsidP="009B5D3A">
                            <w:pPr>
                              <w:widowControl w:val="0"/>
                              <w:spacing w:line="225" w:lineRule="auto"/>
                              <w:rPr>
                                <w:b/>
                                <w:bCs/>
                                <w:color w:val="FFFFFF"/>
                                <w:sz w:val="24"/>
                                <w:szCs w:val="24"/>
                              </w:rPr>
                            </w:pPr>
                            <w:r>
                              <w:rPr>
                                <w:b/>
                                <w:bCs/>
                                <w:color w:val="FFFFFF"/>
                                <w:sz w:val="24"/>
                                <w:szCs w:val="24"/>
                              </w:rPr>
                              <w:t xml:space="preserve">Tip 3: If there is too much space before the students doing the triage tool and the guidance taking </w:t>
                            </w:r>
                            <w:proofErr w:type="gramStart"/>
                            <w:r>
                              <w:rPr>
                                <w:b/>
                                <w:bCs/>
                                <w:color w:val="FFFFFF"/>
                                <w:sz w:val="24"/>
                                <w:szCs w:val="24"/>
                              </w:rPr>
                              <w:t>place  then</w:t>
                            </w:r>
                            <w:proofErr w:type="gramEnd"/>
                            <w:r>
                              <w:rPr>
                                <w:b/>
                                <w:bCs/>
                                <w:color w:val="FFFFFF"/>
                                <w:sz w:val="24"/>
                                <w:szCs w:val="24"/>
                              </w:rPr>
                              <w:t xml:space="preserve"> the results might be out of date and they might need to re-do it before guidance takes place.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E3C4" id="Rectangle 19" o:spid="_x0000_s1039" style="position:absolute;margin-left:-28.9pt;margin-top:299.1pt;width:523.3pt;height:222.3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" fillcolor="#1fb4b3" strokecolor="#1fb4b3" strokeweight="2pt">
                <v:shadow color="black [0]"/>
                <v:textbox inset="2.88pt,2.88pt,2.88pt,2.88pt">
                  <w:txbxContent>
                    <w:p w14:paraId="032EA9D1" w14:textId="77777777" w:rsidR="009B5D3A" w:rsidRDefault="009B5D3A" w:rsidP="009B5D3A">
                      <w:pPr>
                        <w:widowControl w:val="0"/>
                        <w:rPr>
                          <w:b/>
                          <w:bCs/>
                          <w:color w:val="FFFFFF"/>
                          <w:sz w:val="24"/>
                          <w:szCs w:val="24"/>
                        </w:rPr>
                      </w:pPr>
                      <w:r>
                        <w:rPr>
                          <w:b/>
                          <w:bCs/>
                          <w:color w:val="FFFFFF"/>
                          <w:sz w:val="24"/>
                          <w:szCs w:val="24"/>
                        </w:rPr>
                        <w:t>Top tips for anybody using the Pathway Planner model</w:t>
                      </w:r>
                    </w:p>
                    <w:p w14:paraId="30355A25" w14:textId="77777777" w:rsidR="009B5D3A" w:rsidRDefault="009B5D3A" w:rsidP="009B5D3A">
                      <w:pPr>
                        <w:widowControl w:val="0"/>
                        <w:spacing w:line="225" w:lineRule="auto"/>
                        <w:rPr>
                          <w:b/>
                          <w:bCs/>
                          <w:color w:val="FFFFFF"/>
                          <w:sz w:val="24"/>
                          <w:szCs w:val="24"/>
                        </w:rPr>
                      </w:pPr>
                      <w:r>
                        <w:rPr>
                          <w:b/>
                          <w:bCs/>
                          <w:color w:val="FFFFFF"/>
                          <w:sz w:val="24"/>
                          <w:szCs w:val="24"/>
                        </w:rPr>
                        <w:t xml:space="preserve">Tip 1: When </w:t>
                      </w:r>
                      <w:proofErr w:type="gramStart"/>
                      <w:r>
                        <w:rPr>
                          <w:b/>
                          <w:bCs/>
                          <w:color w:val="FFFFFF"/>
                          <w:sz w:val="24"/>
                          <w:szCs w:val="24"/>
                        </w:rPr>
                        <w:t>setting  up</w:t>
                      </w:r>
                      <w:proofErr w:type="gramEnd"/>
                      <w:r>
                        <w:rPr>
                          <w:b/>
                          <w:bCs/>
                          <w:color w:val="FFFFFF"/>
                          <w:sz w:val="24"/>
                          <w:szCs w:val="24"/>
                        </w:rPr>
                        <w:t xml:space="preserve"> groups  think  how you want to view reports - could be tutor, subject group. Having a whole year group is not recommended as this is a long report to view and also particularly when assigning staff who can have access to the student accounts., it is best they get assigned to the groups they need to see.</w:t>
                      </w:r>
                    </w:p>
                    <w:p w14:paraId="09CFFF29" w14:textId="77777777" w:rsidR="009B5D3A" w:rsidRDefault="009B5D3A" w:rsidP="009B5D3A">
                      <w:pPr>
                        <w:widowControl w:val="0"/>
                        <w:spacing w:line="225" w:lineRule="auto"/>
                        <w:rPr>
                          <w:b/>
                          <w:bCs/>
                          <w:color w:val="FFFFFF"/>
                          <w:sz w:val="24"/>
                          <w:szCs w:val="24"/>
                        </w:rPr>
                      </w:pPr>
                      <w:r>
                        <w:rPr>
                          <w:b/>
                          <w:bCs/>
                          <w:color w:val="FFFFFF"/>
                          <w:sz w:val="24"/>
                          <w:szCs w:val="24"/>
                        </w:rPr>
                        <w:t> </w:t>
                      </w:r>
                    </w:p>
                    <w:p w14:paraId="0B7C777A" w14:textId="77777777" w:rsidR="009B5D3A" w:rsidRDefault="009B5D3A" w:rsidP="009B5D3A">
                      <w:pPr>
                        <w:widowControl w:val="0"/>
                        <w:spacing w:line="225" w:lineRule="auto"/>
                        <w:rPr>
                          <w:b/>
                          <w:bCs/>
                          <w:color w:val="FFFFFF"/>
                          <w:sz w:val="24"/>
                          <w:szCs w:val="24"/>
                        </w:rPr>
                      </w:pPr>
                      <w:r>
                        <w:rPr>
                          <w:b/>
                          <w:bCs/>
                          <w:color w:val="FFFFFF"/>
                          <w:sz w:val="24"/>
                          <w:szCs w:val="24"/>
                        </w:rPr>
                        <w:t xml:space="preserve">Tip 2: Use the Pathway Planner pre-guidance session and RAG Triage Tool at the appropriate time to get the most relevant information for effective guidance support.  Too early and the Pathway Planner report might be showing too many reds. </w:t>
                      </w:r>
                    </w:p>
                    <w:p w14:paraId="410043E9" w14:textId="77777777" w:rsidR="009B5D3A" w:rsidRDefault="009B5D3A" w:rsidP="009B5D3A">
                      <w:pPr>
                        <w:widowControl w:val="0"/>
                        <w:spacing w:line="225" w:lineRule="auto"/>
                        <w:rPr>
                          <w:b/>
                          <w:bCs/>
                          <w:color w:val="FFFFFF"/>
                          <w:sz w:val="24"/>
                          <w:szCs w:val="24"/>
                        </w:rPr>
                      </w:pPr>
                      <w:r>
                        <w:rPr>
                          <w:b/>
                          <w:bCs/>
                          <w:color w:val="FFFFFF"/>
                          <w:sz w:val="24"/>
                          <w:szCs w:val="24"/>
                        </w:rPr>
                        <w:t> </w:t>
                      </w:r>
                    </w:p>
                    <w:p w14:paraId="423A0B26" w14:textId="77777777" w:rsidR="009B5D3A" w:rsidRDefault="009B5D3A" w:rsidP="009B5D3A">
                      <w:pPr>
                        <w:widowControl w:val="0"/>
                        <w:spacing w:line="225" w:lineRule="auto"/>
                        <w:rPr>
                          <w:b/>
                          <w:bCs/>
                          <w:color w:val="FFFFFF"/>
                          <w:sz w:val="24"/>
                          <w:szCs w:val="24"/>
                        </w:rPr>
                      </w:pPr>
                      <w:r>
                        <w:rPr>
                          <w:b/>
                          <w:bCs/>
                          <w:color w:val="FFFFFF"/>
                          <w:sz w:val="24"/>
                          <w:szCs w:val="24"/>
                        </w:rPr>
                        <w:t xml:space="preserve">Tip 3: If there is too much space before the students doing the triage tool and the guidance taking </w:t>
                      </w:r>
                      <w:proofErr w:type="gramStart"/>
                      <w:r>
                        <w:rPr>
                          <w:b/>
                          <w:bCs/>
                          <w:color w:val="FFFFFF"/>
                          <w:sz w:val="24"/>
                          <w:szCs w:val="24"/>
                        </w:rPr>
                        <w:t>place  then</w:t>
                      </w:r>
                      <w:proofErr w:type="gramEnd"/>
                      <w:r>
                        <w:rPr>
                          <w:b/>
                          <w:bCs/>
                          <w:color w:val="FFFFFF"/>
                          <w:sz w:val="24"/>
                          <w:szCs w:val="24"/>
                        </w:rPr>
                        <w:t xml:space="preserve"> the results might be out of date and they might need to re-do it before guidance takes place.  </w:t>
                      </w:r>
                    </w:p>
                  </w:txbxContent>
                </v:textbox>
              </v:rect>
            </w:pict>
          </mc:Fallback>
        </mc:AlternateContent>
      </w:r>
      <w:r>
        <w:rPr>
          <w:rFonts w:ascii="Times New Roman" w:hAnsi="Times New Roman" w:cs="Times New Roman"/>
          <w:noProof/>
          <w:color w:val="auto"/>
          <w:kern w:val="0"/>
          <w:sz w:val="24"/>
          <w:szCs w:val="24"/>
        </w:rPr>
        <mc:AlternateContent>
          <mc:Choice Requires="wps">
            <w:drawing>
              <wp:anchor distT="36576" distB="36576" distL="36576" distR="36576" simplePos="0" relativeHeight="251663360" behindDoc="0" locked="0" layoutInCell="1" allowOverlap="1" wp14:anchorId="0862CE51" wp14:editId="1B8E9FB4">
                <wp:simplePos x="0" y="0"/>
                <wp:positionH relativeFrom="column">
                  <wp:posOffset>-393700</wp:posOffset>
                </wp:positionH>
                <wp:positionV relativeFrom="paragraph">
                  <wp:posOffset>1149985</wp:posOffset>
                </wp:positionV>
                <wp:extent cx="6645275" cy="2503170"/>
                <wp:effectExtent l="19050" t="18415" r="12700" b="215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2503170"/>
                        </a:xfrm>
                        <a:prstGeom prst="rect">
                          <a:avLst/>
                        </a:prstGeom>
                        <a:noFill/>
                        <a:ln w="25400">
                          <a:solidFill>
                            <a:srgbClr val="1FB4B3"/>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14C8112" w14:textId="77777777" w:rsidR="009B5D3A" w:rsidRDefault="009B5D3A" w:rsidP="009B5D3A">
                            <w:pPr>
                              <w:widowControl w:val="0"/>
                              <w:spacing w:line="225" w:lineRule="auto"/>
                              <w:rPr>
                                <w:b/>
                                <w:bCs/>
                                <w:sz w:val="24"/>
                                <w:szCs w:val="24"/>
                              </w:rPr>
                            </w:pPr>
                            <w:r>
                              <w:rPr>
                                <w:b/>
                                <w:bCs/>
                                <w:sz w:val="24"/>
                                <w:szCs w:val="24"/>
                              </w:rPr>
                              <w:t>How we are adapting/developing the Pathway Planner model:</w:t>
                            </w:r>
                          </w:p>
                          <w:p w14:paraId="2F0058D2" w14:textId="77777777" w:rsidR="009B5D3A" w:rsidRDefault="009B5D3A" w:rsidP="009B5D3A">
                            <w:pPr>
                              <w:widowControl w:val="0"/>
                              <w:spacing w:line="225" w:lineRule="auto"/>
                              <w:rPr>
                                <w:sz w:val="24"/>
                                <w:szCs w:val="24"/>
                              </w:rPr>
                            </w:pPr>
                            <w:r>
                              <w:rPr>
                                <w:sz w:val="24"/>
                                <w:szCs w:val="24"/>
                              </w:rPr>
                              <w:t>All aspects of Pathway Planner are relevant to each student from Year 11 to 13 and will be rolled-out across both year groups.</w:t>
                            </w:r>
                          </w:p>
                          <w:p w14:paraId="3B5C3C7E" w14:textId="77777777" w:rsidR="009B5D3A" w:rsidRDefault="009B5D3A" w:rsidP="009B5D3A">
                            <w:pPr>
                              <w:widowControl w:val="0"/>
                              <w:spacing w:line="225" w:lineRule="auto"/>
                              <w:rPr>
                                <w:sz w:val="24"/>
                                <w:szCs w:val="24"/>
                              </w:rPr>
                            </w:pPr>
                            <w:r>
                              <w:rPr>
                                <w:sz w:val="24"/>
                                <w:szCs w:val="24"/>
                              </w:rPr>
                              <w:t xml:space="preserve">The Pre guidance, Pathway Planner Tool and RAG Triage Tool are essential in supporting the guidance officer to determine a starting point for the 1:1 </w:t>
                            </w:r>
                            <w:proofErr w:type="gramStart"/>
                            <w:r>
                              <w:rPr>
                                <w:sz w:val="24"/>
                                <w:szCs w:val="24"/>
                              </w:rPr>
                              <w:t>interviews</w:t>
                            </w:r>
                            <w:proofErr w:type="gramEnd"/>
                            <w:r>
                              <w:rPr>
                                <w:sz w:val="24"/>
                                <w:szCs w:val="24"/>
                              </w:rPr>
                              <w:t xml:space="preserve">. </w:t>
                            </w:r>
                          </w:p>
                          <w:p w14:paraId="5C897D32" w14:textId="77777777" w:rsidR="009B5D3A" w:rsidRDefault="009B5D3A" w:rsidP="009B5D3A">
                            <w:pPr>
                              <w:widowControl w:val="0"/>
                              <w:spacing w:line="225" w:lineRule="auto"/>
                              <w:rPr>
                                <w:sz w:val="24"/>
                                <w:szCs w:val="24"/>
                              </w:rPr>
                            </w:pPr>
                            <w:r>
                              <w:rPr>
                                <w:b/>
                                <w:bCs/>
                                <w:sz w:val="24"/>
                                <w:szCs w:val="24"/>
                              </w:rPr>
                              <w:t>Developments to this are</w:t>
                            </w:r>
                            <w:r>
                              <w:rPr>
                                <w:sz w:val="24"/>
                                <w:szCs w:val="24"/>
                              </w:rPr>
                              <w:t>;</w:t>
                            </w:r>
                          </w:p>
                          <w:p w14:paraId="2194D5AF" w14:textId="77777777" w:rsidR="009B5D3A" w:rsidRDefault="009B5D3A" w:rsidP="009B5D3A">
                            <w:pPr>
                              <w:widowControl w:val="0"/>
                              <w:spacing w:line="225" w:lineRule="auto"/>
                              <w:rPr>
                                <w:sz w:val="24"/>
                                <w:szCs w:val="24"/>
                              </w:rPr>
                            </w:pPr>
                            <w:r>
                              <w:rPr>
                                <w:b/>
                                <w:bCs/>
                                <w:sz w:val="24"/>
                                <w:szCs w:val="24"/>
                              </w:rPr>
                              <w:t xml:space="preserve">Immediate </w:t>
                            </w:r>
                            <w:r>
                              <w:rPr>
                                <w:sz w:val="24"/>
                                <w:szCs w:val="24"/>
                              </w:rPr>
                              <w:t xml:space="preserve">- Initial interview times will only be; 25 or 50 minutes long - can include group guidance               session if appropriate.  </w:t>
                            </w:r>
                          </w:p>
                          <w:p w14:paraId="65D67157" w14:textId="77777777" w:rsidR="009B5D3A" w:rsidRDefault="009B5D3A" w:rsidP="009B5D3A">
                            <w:pPr>
                              <w:widowControl w:val="0"/>
                              <w:spacing w:line="225" w:lineRule="auto"/>
                              <w:rPr>
                                <w:sz w:val="24"/>
                                <w:szCs w:val="24"/>
                              </w:rPr>
                            </w:pPr>
                            <w:r>
                              <w:rPr>
                                <w:b/>
                                <w:bCs/>
                                <w:sz w:val="24"/>
                                <w:szCs w:val="24"/>
                              </w:rPr>
                              <w:t xml:space="preserve">Future Plans </w:t>
                            </w:r>
                            <w:r>
                              <w:rPr>
                                <w:sz w:val="24"/>
                                <w:szCs w:val="24"/>
                              </w:rPr>
                              <w:t xml:space="preserve">- If time allows eventually this will be offered to Year 10 and possibly 9 - As the programme is embedded in the school careers programme, students will gain more information earlier in their school life and so longer initial guidance sessions will be reduced. </w:t>
                            </w:r>
                          </w:p>
                          <w:p w14:paraId="6EC6FD7B" w14:textId="77777777" w:rsidR="009B5D3A" w:rsidRDefault="009B5D3A" w:rsidP="009B5D3A">
                            <w:pPr>
                              <w:widowControl w:val="0"/>
                              <w:spacing w:line="225" w:lineRule="auto"/>
                              <w:rPr>
                                <w:sz w:val="24"/>
                                <w:szCs w:val="24"/>
                              </w:rPr>
                            </w:pPr>
                            <w:r>
                              <w:rPr>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2CE51" id="Rectangle 18" o:spid="_x0000_s1040" style="position:absolute;margin-left:-31pt;margin-top:90.55pt;width:523.25pt;height:197.1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" filled="f" fillcolor="#5b9bd5" strokecolor="#1fb4b3" strokeweight="2pt">
                <v:shadow color="black [0]"/>
                <v:textbox inset="2.88pt,2.88pt,2.88pt,2.88pt">
                  <w:txbxContent>
                    <w:p w14:paraId="414C8112" w14:textId="77777777" w:rsidR="009B5D3A" w:rsidRDefault="009B5D3A" w:rsidP="009B5D3A">
                      <w:pPr>
                        <w:widowControl w:val="0"/>
                        <w:spacing w:line="225" w:lineRule="auto"/>
                        <w:rPr>
                          <w:b/>
                          <w:bCs/>
                          <w:sz w:val="24"/>
                          <w:szCs w:val="24"/>
                        </w:rPr>
                      </w:pPr>
                      <w:r>
                        <w:rPr>
                          <w:b/>
                          <w:bCs/>
                          <w:sz w:val="24"/>
                          <w:szCs w:val="24"/>
                        </w:rPr>
                        <w:t>How we are adapting/developing the Pathway Planner model:</w:t>
                      </w:r>
                    </w:p>
                    <w:p w14:paraId="2F0058D2" w14:textId="77777777" w:rsidR="009B5D3A" w:rsidRDefault="009B5D3A" w:rsidP="009B5D3A">
                      <w:pPr>
                        <w:widowControl w:val="0"/>
                        <w:spacing w:line="225" w:lineRule="auto"/>
                        <w:rPr>
                          <w:sz w:val="24"/>
                          <w:szCs w:val="24"/>
                        </w:rPr>
                      </w:pPr>
                      <w:r>
                        <w:rPr>
                          <w:sz w:val="24"/>
                          <w:szCs w:val="24"/>
                        </w:rPr>
                        <w:t>All aspects of Pathway Planner are relevant to each student from Year 11 to 13 and will be rolled-out across both year groups.</w:t>
                      </w:r>
                    </w:p>
                    <w:p w14:paraId="3B5C3C7E" w14:textId="77777777" w:rsidR="009B5D3A" w:rsidRDefault="009B5D3A" w:rsidP="009B5D3A">
                      <w:pPr>
                        <w:widowControl w:val="0"/>
                        <w:spacing w:line="225" w:lineRule="auto"/>
                        <w:rPr>
                          <w:sz w:val="24"/>
                          <w:szCs w:val="24"/>
                        </w:rPr>
                      </w:pPr>
                      <w:r>
                        <w:rPr>
                          <w:sz w:val="24"/>
                          <w:szCs w:val="24"/>
                        </w:rPr>
                        <w:t xml:space="preserve">The Pre guidance, Pathway Planner Tool and RAG Triage Tool are essential in supporting the guidance officer to determine a starting point for the 1:1 </w:t>
                      </w:r>
                      <w:proofErr w:type="gramStart"/>
                      <w:r>
                        <w:rPr>
                          <w:sz w:val="24"/>
                          <w:szCs w:val="24"/>
                        </w:rPr>
                        <w:t>interviews</w:t>
                      </w:r>
                      <w:proofErr w:type="gramEnd"/>
                      <w:r>
                        <w:rPr>
                          <w:sz w:val="24"/>
                          <w:szCs w:val="24"/>
                        </w:rPr>
                        <w:t xml:space="preserve">. </w:t>
                      </w:r>
                    </w:p>
                    <w:p w14:paraId="5C897D32" w14:textId="77777777" w:rsidR="009B5D3A" w:rsidRDefault="009B5D3A" w:rsidP="009B5D3A">
                      <w:pPr>
                        <w:widowControl w:val="0"/>
                        <w:spacing w:line="225" w:lineRule="auto"/>
                        <w:rPr>
                          <w:sz w:val="24"/>
                          <w:szCs w:val="24"/>
                        </w:rPr>
                      </w:pPr>
                      <w:r>
                        <w:rPr>
                          <w:b/>
                          <w:bCs/>
                          <w:sz w:val="24"/>
                          <w:szCs w:val="24"/>
                        </w:rPr>
                        <w:t>Developments to this are</w:t>
                      </w:r>
                      <w:r>
                        <w:rPr>
                          <w:sz w:val="24"/>
                          <w:szCs w:val="24"/>
                        </w:rPr>
                        <w:t>;</w:t>
                      </w:r>
                    </w:p>
                    <w:p w14:paraId="2194D5AF" w14:textId="77777777" w:rsidR="009B5D3A" w:rsidRDefault="009B5D3A" w:rsidP="009B5D3A">
                      <w:pPr>
                        <w:widowControl w:val="0"/>
                        <w:spacing w:line="225" w:lineRule="auto"/>
                        <w:rPr>
                          <w:sz w:val="24"/>
                          <w:szCs w:val="24"/>
                        </w:rPr>
                      </w:pPr>
                      <w:r>
                        <w:rPr>
                          <w:b/>
                          <w:bCs/>
                          <w:sz w:val="24"/>
                          <w:szCs w:val="24"/>
                        </w:rPr>
                        <w:t xml:space="preserve">Immediate </w:t>
                      </w:r>
                      <w:r>
                        <w:rPr>
                          <w:sz w:val="24"/>
                          <w:szCs w:val="24"/>
                        </w:rPr>
                        <w:t xml:space="preserve">- Initial interview times will only be; 25 or 50 minutes long - can include group guidance               session if appropriate.  </w:t>
                      </w:r>
                    </w:p>
                    <w:p w14:paraId="65D67157" w14:textId="77777777" w:rsidR="009B5D3A" w:rsidRDefault="009B5D3A" w:rsidP="009B5D3A">
                      <w:pPr>
                        <w:widowControl w:val="0"/>
                        <w:spacing w:line="225" w:lineRule="auto"/>
                        <w:rPr>
                          <w:sz w:val="24"/>
                          <w:szCs w:val="24"/>
                        </w:rPr>
                      </w:pPr>
                      <w:r>
                        <w:rPr>
                          <w:b/>
                          <w:bCs/>
                          <w:sz w:val="24"/>
                          <w:szCs w:val="24"/>
                        </w:rPr>
                        <w:t xml:space="preserve">Future Plans </w:t>
                      </w:r>
                      <w:r>
                        <w:rPr>
                          <w:sz w:val="24"/>
                          <w:szCs w:val="24"/>
                        </w:rPr>
                        <w:t xml:space="preserve">- If time allows eventually this will be offered to Year 10 and possibly 9 - As the programme is embedded in the school careers programme, students will gain more information earlier in their school life and so longer initial guidance sessions will be reduced. </w:t>
                      </w:r>
                    </w:p>
                    <w:p w14:paraId="6EC6FD7B" w14:textId="77777777" w:rsidR="009B5D3A" w:rsidRDefault="009B5D3A" w:rsidP="009B5D3A">
                      <w:pPr>
                        <w:widowControl w:val="0"/>
                        <w:spacing w:line="225" w:lineRule="auto"/>
                        <w:rPr>
                          <w:sz w:val="24"/>
                          <w:szCs w:val="24"/>
                        </w:rPr>
                      </w:pPr>
                      <w:r>
                        <w:rPr>
                          <w:sz w:val="24"/>
                          <w:szCs w:val="24"/>
                        </w:rPr>
                        <w:t> </w:t>
                      </w:r>
                    </w:p>
                  </w:txbxContent>
                </v:textbox>
              </v:rect>
            </w:pict>
          </mc:Fallback>
        </mc:AlternateContent>
      </w:r>
      <w:r>
        <w:rPr>
          <w:rFonts w:ascii="Times New Roman" w:hAnsi="Times New Roman" w:cs="Times New Roman"/>
          <w:noProof/>
          <w:color w:val="auto"/>
          <w:kern w:val="0"/>
          <w:sz w:val="24"/>
          <w:szCs w:val="24"/>
        </w:rPr>
        <mc:AlternateContent>
          <mc:Choice Requires="wps">
            <w:drawing>
              <wp:anchor distT="36576" distB="36576" distL="36576" distR="36576" simplePos="0" relativeHeight="251664384" behindDoc="0" locked="0" layoutInCell="1" allowOverlap="1" wp14:anchorId="5191B36B" wp14:editId="2E5C073E">
                <wp:simplePos x="0" y="0"/>
                <wp:positionH relativeFrom="column">
                  <wp:posOffset>3244215</wp:posOffset>
                </wp:positionH>
                <wp:positionV relativeFrom="paragraph">
                  <wp:posOffset>6887210</wp:posOffset>
                </wp:positionV>
                <wp:extent cx="3016885" cy="2052320"/>
                <wp:effectExtent l="56515" t="15240" r="12700" b="237490"/>
                <wp:wrapNone/>
                <wp:docPr id="17" name="Speech Bubble: Rectangle with Corners Rounded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885" cy="2052320"/>
                        </a:xfrm>
                        <a:prstGeom prst="wedgeRoundRectCallout">
                          <a:avLst>
                            <a:gd name="adj1" fmla="val -47870"/>
                            <a:gd name="adj2" fmla="val 59120"/>
                            <a:gd name="adj3" fmla="val 16667"/>
                          </a:avLst>
                        </a:prstGeom>
                        <a:solidFill>
                          <a:srgbClr val="1FB4B3"/>
                        </a:solidFill>
                        <a:ln w="25400">
                          <a:solidFill>
                            <a:srgbClr val="F7FCFD"/>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275795B" w14:textId="77777777" w:rsidR="009B5D3A" w:rsidRDefault="009B5D3A" w:rsidP="009B5D3A">
                            <w:pPr>
                              <w:widowControl w:val="0"/>
                              <w:spacing w:line="225" w:lineRule="auto"/>
                              <w:rPr>
                                <w:b/>
                                <w:bCs/>
                                <w:sz w:val="22"/>
                                <w:szCs w:val="22"/>
                              </w:rPr>
                            </w:pPr>
                            <w:r>
                              <w:rPr>
                                <w:sz w:val="22"/>
                                <w:szCs w:val="22"/>
                              </w:rPr>
                              <w:t xml:space="preserve">  </w:t>
                            </w:r>
                            <w:r>
                              <w:rPr>
                                <w:b/>
                                <w:bCs/>
                                <w:sz w:val="22"/>
                                <w:szCs w:val="22"/>
                              </w:rPr>
                              <w:t>Quote from Careers Coordinator.</w:t>
                            </w:r>
                          </w:p>
                          <w:p w14:paraId="2FBD811C" w14:textId="77777777" w:rsidR="009B5D3A" w:rsidRDefault="009B5D3A" w:rsidP="009B5D3A">
                            <w:pPr>
                              <w:widowControl w:val="0"/>
                              <w:spacing w:line="225" w:lineRule="auto"/>
                              <w:rPr>
                                <w:b/>
                                <w:bCs/>
                                <w:sz w:val="22"/>
                                <w:szCs w:val="22"/>
                              </w:rPr>
                            </w:pPr>
                            <w:r>
                              <w:rPr>
                                <w:b/>
                                <w:bCs/>
                                <w:sz w:val="22"/>
                                <w:szCs w:val="22"/>
                              </w:rPr>
                              <w:t xml:space="preserve">“Having been introduced to </w:t>
                            </w:r>
                            <w:proofErr w:type="spellStart"/>
                            <w:proofErr w:type="gramStart"/>
                            <w:r>
                              <w:rPr>
                                <w:b/>
                                <w:bCs/>
                                <w:sz w:val="22"/>
                                <w:szCs w:val="22"/>
                              </w:rPr>
                              <w:t>Careerpilot</w:t>
                            </w:r>
                            <w:proofErr w:type="spellEnd"/>
                            <w:r>
                              <w:rPr>
                                <w:b/>
                                <w:bCs/>
                                <w:sz w:val="22"/>
                                <w:szCs w:val="22"/>
                              </w:rPr>
                              <w:t xml:space="preserve">  it</w:t>
                            </w:r>
                            <w:proofErr w:type="gramEnd"/>
                            <w:r>
                              <w:rPr>
                                <w:b/>
                                <w:bCs/>
                                <w:sz w:val="22"/>
                                <w:szCs w:val="22"/>
                              </w:rPr>
                              <w:t xml:space="preserve"> has changed how I organise careers within the school to the advantage of students. </w:t>
                            </w:r>
                          </w:p>
                          <w:p w14:paraId="140EDBFA" w14:textId="77777777" w:rsidR="009B5D3A" w:rsidRDefault="009B5D3A" w:rsidP="009B5D3A">
                            <w:pPr>
                              <w:widowControl w:val="0"/>
                              <w:spacing w:line="225" w:lineRule="auto"/>
                              <w:rPr>
                                <w:b/>
                                <w:bCs/>
                                <w:sz w:val="22"/>
                                <w:szCs w:val="22"/>
                              </w:rPr>
                            </w:pPr>
                            <w:r>
                              <w:rPr>
                                <w:b/>
                                <w:bCs/>
                                <w:sz w:val="22"/>
                                <w:szCs w:val="22"/>
                              </w:rPr>
                              <w:t>Staff were on board from their initial              introduction and are keen to get going’.”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1B36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7" o:spid="_x0000_s1041" type="#_x0000_t62" style="position:absolute;margin-left:255.45pt;margin-top:542.3pt;width:237.55pt;height:161.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" adj="460,23570" fillcolor="#1fb4b3" strokecolor="#f7fcfd" strokeweight="2pt">
                <v:shadow color="black [0]"/>
                <v:textbox inset="2.88pt,2.88pt,2.88pt,2.88pt">
                  <w:txbxContent>
                    <w:p w14:paraId="4275795B" w14:textId="77777777" w:rsidR="009B5D3A" w:rsidRDefault="009B5D3A" w:rsidP="009B5D3A">
                      <w:pPr>
                        <w:widowControl w:val="0"/>
                        <w:spacing w:line="225" w:lineRule="auto"/>
                        <w:rPr>
                          <w:b/>
                          <w:bCs/>
                          <w:sz w:val="22"/>
                          <w:szCs w:val="22"/>
                        </w:rPr>
                      </w:pPr>
                      <w:r>
                        <w:rPr>
                          <w:sz w:val="22"/>
                          <w:szCs w:val="22"/>
                        </w:rPr>
                        <w:t xml:space="preserve">  </w:t>
                      </w:r>
                      <w:r>
                        <w:rPr>
                          <w:b/>
                          <w:bCs/>
                          <w:sz w:val="22"/>
                          <w:szCs w:val="22"/>
                        </w:rPr>
                        <w:t>Quote from Careers Coordinator.</w:t>
                      </w:r>
                    </w:p>
                    <w:p w14:paraId="2FBD811C" w14:textId="77777777" w:rsidR="009B5D3A" w:rsidRDefault="009B5D3A" w:rsidP="009B5D3A">
                      <w:pPr>
                        <w:widowControl w:val="0"/>
                        <w:spacing w:line="225" w:lineRule="auto"/>
                        <w:rPr>
                          <w:b/>
                          <w:bCs/>
                          <w:sz w:val="22"/>
                          <w:szCs w:val="22"/>
                        </w:rPr>
                      </w:pPr>
                      <w:r>
                        <w:rPr>
                          <w:b/>
                          <w:bCs/>
                          <w:sz w:val="22"/>
                          <w:szCs w:val="22"/>
                        </w:rPr>
                        <w:t xml:space="preserve">“Having been introduced to </w:t>
                      </w:r>
                      <w:proofErr w:type="spellStart"/>
                      <w:proofErr w:type="gramStart"/>
                      <w:r>
                        <w:rPr>
                          <w:b/>
                          <w:bCs/>
                          <w:sz w:val="22"/>
                          <w:szCs w:val="22"/>
                        </w:rPr>
                        <w:t>Careerpilot</w:t>
                      </w:r>
                      <w:proofErr w:type="spellEnd"/>
                      <w:r>
                        <w:rPr>
                          <w:b/>
                          <w:bCs/>
                          <w:sz w:val="22"/>
                          <w:szCs w:val="22"/>
                        </w:rPr>
                        <w:t xml:space="preserve">  it</w:t>
                      </w:r>
                      <w:proofErr w:type="gramEnd"/>
                      <w:r>
                        <w:rPr>
                          <w:b/>
                          <w:bCs/>
                          <w:sz w:val="22"/>
                          <w:szCs w:val="22"/>
                        </w:rPr>
                        <w:t xml:space="preserve"> has changed how I organise careers within the school to the advantage of students. </w:t>
                      </w:r>
                    </w:p>
                    <w:p w14:paraId="140EDBFA" w14:textId="77777777" w:rsidR="009B5D3A" w:rsidRDefault="009B5D3A" w:rsidP="009B5D3A">
                      <w:pPr>
                        <w:widowControl w:val="0"/>
                        <w:spacing w:line="225" w:lineRule="auto"/>
                        <w:rPr>
                          <w:b/>
                          <w:bCs/>
                          <w:sz w:val="22"/>
                          <w:szCs w:val="22"/>
                        </w:rPr>
                      </w:pPr>
                      <w:r>
                        <w:rPr>
                          <w:b/>
                          <w:bCs/>
                          <w:sz w:val="22"/>
                          <w:szCs w:val="22"/>
                        </w:rPr>
                        <w:t>Staff were on board from their initial              introduction and are keen to get going’.”</w:t>
                      </w:r>
                    </w:p>
                  </w:txbxContent>
                </v:textbox>
              </v:shape>
            </w:pict>
          </mc:Fallback>
        </mc:AlternateContent>
      </w:r>
      <w:r>
        <w:rPr>
          <w:rFonts w:ascii="Times New Roman" w:hAnsi="Times New Roman" w:cs="Times New Roman"/>
          <w:noProof/>
          <w:color w:val="auto"/>
          <w:kern w:val="0"/>
          <w:sz w:val="24"/>
          <w:szCs w:val="24"/>
        </w:rPr>
        <mc:AlternateContent>
          <mc:Choice Requires="wps">
            <w:drawing>
              <wp:anchor distT="36576" distB="36576" distL="36576" distR="36576" simplePos="0" relativeHeight="251665408" behindDoc="0" locked="0" layoutInCell="1" allowOverlap="1" wp14:anchorId="5D9D0056" wp14:editId="651D4139">
                <wp:simplePos x="0" y="0"/>
                <wp:positionH relativeFrom="column">
                  <wp:posOffset>74295</wp:posOffset>
                </wp:positionH>
                <wp:positionV relativeFrom="paragraph">
                  <wp:posOffset>7092950</wp:posOffset>
                </wp:positionV>
                <wp:extent cx="3352800" cy="1584960"/>
                <wp:effectExtent l="1270" t="3810" r="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849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F1BE42" w14:textId="77777777" w:rsidR="009B5D3A" w:rsidRDefault="009B5D3A" w:rsidP="009B5D3A"/>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D0056" id="Text Box 16" o:spid="_x0000_s1042" type="#_x0000_t202" style="position:absolute;margin-left:5.85pt;margin-top:558.5pt;width:264pt;height:124.8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" filled="f" fillcolor="#5b9bd5" stroked="f" strokecolor="black [0]" strokeweight="2pt">
                <v:textbox inset="2.88pt,2.88pt,2.88pt,2.88pt">
                  <w:txbxContent>
                    <w:p w14:paraId="0BF1BE42" w14:textId="77777777" w:rsidR="009B5D3A" w:rsidRDefault="009B5D3A" w:rsidP="009B5D3A"/>
                  </w:txbxContent>
                </v:textbox>
              </v:shape>
            </w:pict>
          </mc:Fallback>
        </mc:AlternateContent>
      </w:r>
      <w:r>
        <w:rPr>
          <w:rFonts w:ascii="Times New Roman" w:hAnsi="Times New Roman" w:cs="Times New Roman"/>
          <w:noProof/>
          <w:color w:val="auto"/>
          <w:kern w:val="0"/>
          <w:sz w:val="24"/>
          <w:szCs w:val="24"/>
        </w:rPr>
        <mc:AlternateContent>
          <mc:Choice Requires="wps">
            <w:drawing>
              <wp:anchor distT="36576" distB="36576" distL="36576" distR="36576" simplePos="0" relativeHeight="251666432" behindDoc="0" locked="0" layoutInCell="1" allowOverlap="1" wp14:anchorId="6B22D5BB" wp14:editId="7439B68D">
                <wp:simplePos x="0" y="0"/>
                <wp:positionH relativeFrom="column">
                  <wp:posOffset>-367030</wp:posOffset>
                </wp:positionH>
                <wp:positionV relativeFrom="paragraph">
                  <wp:posOffset>6847205</wp:posOffset>
                </wp:positionV>
                <wp:extent cx="3449955" cy="1962150"/>
                <wp:effectExtent l="17145" t="19050" r="19050" b="342900"/>
                <wp:wrapNone/>
                <wp:docPr id="15" name="Speech Bubble: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9955" cy="1962150"/>
                        </a:xfrm>
                        <a:prstGeom prst="wedgeRectCallout">
                          <a:avLst>
                            <a:gd name="adj1" fmla="val 44602"/>
                            <a:gd name="adj2" fmla="val 65144"/>
                          </a:avLst>
                        </a:prstGeom>
                        <a:solidFill>
                          <a:srgbClr val="FFFFFF"/>
                        </a:solidFill>
                        <a:ln w="25400">
                          <a:solidFill>
                            <a:srgbClr val="1FB4B3"/>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8CE5CF1" w14:textId="77777777" w:rsidR="009B5D3A" w:rsidRDefault="009B5D3A" w:rsidP="009B5D3A">
                            <w:pPr>
                              <w:widowControl w:val="0"/>
                              <w:rPr>
                                <w:b/>
                                <w:bCs/>
                                <w:color w:val="1FB4B3"/>
                              </w:rPr>
                            </w:pPr>
                            <w:r>
                              <w:rPr>
                                <w:b/>
                                <w:bCs/>
                                <w:color w:val="1FB4B3"/>
                              </w:rPr>
                              <w:t>Quote from SLT Link.</w:t>
                            </w:r>
                          </w:p>
                          <w:p w14:paraId="4FD06710" w14:textId="77777777" w:rsidR="009B5D3A" w:rsidRDefault="009B5D3A" w:rsidP="009B5D3A">
                            <w:pPr>
                              <w:widowControl w:val="0"/>
                              <w:rPr>
                                <w:color w:val="1FB4B3"/>
                                <w:sz w:val="24"/>
                                <w:szCs w:val="24"/>
                              </w:rPr>
                            </w:pPr>
                            <w:r>
                              <w:rPr>
                                <w:color w:val="1FB4B3"/>
                                <w:sz w:val="24"/>
                                <w:szCs w:val="24"/>
                              </w:rPr>
                              <w:t xml:space="preserve">“Careers in this school is certainly a lot higher on the agenda, because of the CEC project and </w:t>
                            </w:r>
                            <w:proofErr w:type="spellStart"/>
                            <w:r>
                              <w:rPr>
                                <w:color w:val="1FB4B3"/>
                                <w:sz w:val="24"/>
                                <w:szCs w:val="24"/>
                              </w:rPr>
                              <w:t>Careerpilot</w:t>
                            </w:r>
                            <w:proofErr w:type="spellEnd"/>
                            <w:r>
                              <w:rPr>
                                <w:color w:val="1FB4B3"/>
                                <w:sz w:val="24"/>
                                <w:szCs w:val="24"/>
                              </w:rPr>
                              <w:t xml:space="preserve"> -which gives us a framework. It's gone from a lot of interfacing with the kids to this strategic model about how we get proper careers education and guidance to all the kids. Starting at Year 7, so that it feels it's a (all school) through model.”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2D5B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5" o:spid="_x0000_s1043" type="#_x0000_t61" style="position:absolute;margin-left:-28.9pt;margin-top:539.15pt;width:271.65pt;height:154.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" adj="20434,24871" strokecolor="#1fb4b3" strokeweight="2pt">
                <v:shadow color="black [0]"/>
                <v:textbox inset="2.88pt,2.88pt,2.88pt,2.88pt">
                  <w:txbxContent>
                    <w:p w14:paraId="68CE5CF1" w14:textId="77777777" w:rsidR="009B5D3A" w:rsidRDefault="009B5D3A" w:rsidP="009B5D3A">
                      <w:pPr>
                        <w:widowControl w:val="0"/>
                        <w:rPr>
                          <w:b/>
                          <w:bCs/>
                          <w:color w:val="1FB4B3"/>
                        </w:rPr>
                      </w:pPr>
                      <w:r>
                        <w:rPr>
                          <w:b/>
                          <w:bCs/>
                          <w:color w:val="1FB4B3"/>
                        </w:rPr>
                        <w:t>Quote from SLT Link.</w:t>
                      </w:r>
                    </w:p>
                    <w:p w14:paraId="4FD06710" w14:textId="77777777" w:rsidR="009B5D3A" w:rsidRDefault="009B5D3A" w:rsidP="009B5D3A">
                      <w:pPr>
                        <w:widowControl w:val="0"/>
                        <w:rPr>
                          <w:color w:val="1FB4B3"/>
                          <w:sz w:val="24"/>
                          <w:szCs w:val="24"/>
                        </w:rPr>
                      </w:pPr>
                      <w:r>
                        <w:rPr>
                          <w:color w:val="1FB4B3"/>
                          <w:sz w:val="24"/>
                          <w:szCs w:val="24"/>
                        </w:rPr>
                        <w:t xml:space="preserve">“Careers in this school is certainly a lot higher on the agenda, because of the CEC project and </w:t>
                      </w:r>
                      <w:proofErr w:type="spellStart"/>
                      <w:r>
                        <w:rPr>
                          <w:color w:val="1FB4B3"/>
                          <w:sz w:val="24"/>
                          <w:szCs w:val="24"/>
                        </w:rPr>
                        <w:t>Careerpilot</w:t>
                      </w:r>
                      <w:proofErr w:type="spellEnd"/>
                      <w:r>
                        <w:rPr>
                          <w:color w:val="1FB4B3"/>
                          <w:sz w:val="24"/>
                          <w:szCs w:val="24"/>
                        </w:rPr>
                        <w:t xml:space="preserve"> -which gives us a framework. It's gone from a lot of interfacing with the kids to this strategic model about how we get proper careers education and guidance to all the kids. Starting at Year 7, so that it feels it's a (all school) through model.”</w:t>
                      </w:r>
                    </w:p>
                  </w:txbxContent>
                </v:textbox>
              </v:shape>
            </w:pict>
          </mc:Fallback>
        </mc:AlternateContent>
      </w:r>
    </w:p>
    <w:sectPr w:rsidR="001E5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3A"/>
    <w:rsid w:val="001E5464"/>
    <w:rsid w:val="009B5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allout" idref="#_x0000_s1044"/>
        <o:r id="V:Rule2" type="callout" idref="#_x0000_s1046"/>
      </o:rules>
    </o:shapelayout>
  </w:shapeDefaults>
  <w:decimalSymbol w:val="."/>
  <w:listSeparator w:val=","/>
  <w14:docId w14:val="06728FDA"/>
  <w15:chartTrackingRefBased/>
  <w15:docId w15:val="{3C968B41-525D-404A-AE91-B5BBEDD6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D3A"/>
    <w:pPr>
      <w:spacing w:after="120" w:line="285" w:lineRule="auto"/>
    </w:pPr>
    <w:rPr>
      <w:rFonts w:ascii="Calibri" w:eastAsia="Times New Roman"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5D3A"/>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pilot.org.uk/adviser-zone/new-pathway-planner-tool-information-resourc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areerpilot.org.uk/adviser-zone/new-pathway-planner-tool-information-resourc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eerpilot.org.uk/adviser-zone/new-pathway-planner-tool-information-resources" TargetMode="External"/><Relationship Id="rId11" Type="http://schemas.openxmlformats.org/officeDocument/2006/relationships/hyperlink" Target="mailto:careerpilot@bath.ac.uk" TargetMode="External"/><Relationship Id="rId5" Type="http://schemas.openxmlformats.org/officeDocument/2006/relationships/image" Target="media/image2.png"/><Relationship Id="rId10" Type="http://schemas.openxmlformats.org/officeDocument/2006/relationships/hyperlink" Target="https://careerpilot.org.uk/adviser-zone/new-pathway-planner-tool-information-resources" TargetMode="External"/><Relationship Id="rId4" Type="http://schemas.openxmlformats.org/officeDocument/2006/relationships/image" Target="media/image1.jpeg"/><Relationship Id="rId9" Type="http://schemas.openxmlformats.org/officeDocument/2006/relationships/hyperlink" Target="mailto:careerpilot@b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Words>
  <Characters>103</Characters>
  <Application>Microsoft Office Word</Application>
  <DocSecurity>0</DocSecurity>
  <Lines>1</Lines>
  <Paragraphs>1</Paragraphs>
  <ScaleCrop>false</ScaleCrop>
  <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1</cp:revision>
  <dcterms:created xsi:type="dcterms:W3CDTF">2020-06-09T07:57:00Z</dcterms:created>
  <dcterms:modified xsi:type="dcterms:W3CDTF">2020-06-09T07:59:00Z</dcterms:modified>
</cp:coreProperties>
</file>