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7EE57" w14:textId="2AFEEF45" w:rsidR="00351780" w:rsidRDefault="00A5216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390FC271" wp14:editId="0437B5AC">
                <wp:simplePos x="0" y="0"/>
                <wp:positionH relativeFrom="column">
                  <wp:posOffset>4389120</wp:posOffset>
                </wp:positionH>
                <wp:positionV relativeFrom="paragraph">
                  <wp:posOffset>763325</wp:posOffset>
                </wp:positionV>
                <wp:extent cx="1950085" cy="903605"/>
                <wp:effectExtent l="0" t="0" r="1206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085" cy="903605"/>
                        </a:xfrm>
                        <a:prstGeom prst="rect">
                          <a:avLst/>
                        </a:prstGeom>
                        <a:solidFill>
                          <a:schemeClr val="accent4">
                            <a:lumMod val="20000"/>
                            <a:lumOff val="80000"/>
                          </a:schemeClr>
                        </a:solidFill>
                        <a:ln w="25400">
                          <a:solidFill>
                            <a:srgbClr val="1FB4B3"/>
                          </a:solidFill>
                          <a:miter lim="800000"/>
                          <a:headEnd/>
                          <a:tailEnd/>
                        </a:ln>
                        <a:effectLst/>
                      </wps:spPr>
                      <wps:txbx>
                        <w:txbxContent>
                          <w:p w14:paraId="781F9A4D" w14:textId="77777777" w:rsidR="00351780" w:rsidRDefault="00351780" w:rsidP="00351780">
                            <w:pPr>
                              <w:widowControl w:val="0"/>
                              <w:rPr>
                                <w:b/>
                                <w:bCs/>
                                <w14:ligatures w14:val="none"/>
                              </w:rPr>
                            </w:pPr>
                            <w:r>
                              <w:rPr>
                                <w:b/>
                                <w:bCs/>
                                <w14:ligatures w14:val="none"/>
                              </w:rPr>
                              <w:t>Audience for this case study:</w:t>
                            </w:r>
                          </w:p>
                          <w:p w14:paraId="6F6F707C" w14:textId="1ADC9E74" w:rsidR="00351780" w:rsidRDefault="00A52163" w:rsidP="00A52163">
                            <w:pPr>
                              <w:widowControl w:val="0"/>
                              <w:spacing w:line="240" w:lineRule="auto"/>
                              <w:rPr>
                                <w14:ligatures w14:val="none"/>
                              </w:rPr>
                            </w:pPr>
                            <w:r>
                              <w:rPr>
                                <w14:ligatures w14:val="none"/>
                              </w:rPr>
                              <w:t xml:space="preserve">CEC, Career Hubs, </w:t>
                            </w:r>
                            <w:r w:rsidR="00351780">
                              <w:rPr>
                                <w14:ligatures w14:val="none"/>
                              </w:rPr>
                              <w:t>Career Leaders/ SLT</w:t>
                            </w:r>
                          </w:p>
                          <w:p w14:paraId="213B3045" w14:textId="285B58EE" w:rsidR="00351780" w:rsidRDefault="00351780" w:rsidP="00A52163">
                            <w:pPr>
                              <w:widowControl w:val="0"/>
                              <w:spacing w:line="240" w:lineRule="auto"/>
                              <w:rPr>
                                <w14:ligatures w14:val="none"/>
                              </w:rPr>
                            </w:pPr>
                            <w:r>
                              <w:rPr>
                                <w14:ligatures w14:val="none"/>
                              </w:rPr>
                              <w:t xml:space="preserve">Guidance </w:t>
                            </w:r>
                            <w:r w:rsidR="00A52163">
                              <w:rPr>
                                <w14:ligatures w14:val="none"/>
                              </w:rPr>
                              <w:t>Advisers</w:t>
                            </w:r>
                          </w:p>
                          <w:p w14:paraId="76B79E34" w14:textId="77777777" w:rsidR="00351780" w:rsidRDefault="00351780" w:rsidP="0035178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C271" id="Rectangle 4" o:spid="_x0000_s1026" style="position:absolute;margin-left:345.6pt;margin-top:60.1pt;width:153.55pt;height:71.1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" fillcolor="#fff2cc [663]" strokecolor="#1fb4b3" strokeweight="2pt">
                <v:textbox inset="2.88pt,2.88pt,2.88pt,2.88pt">
                  <w:txbxContent>
                    <w:p w14:paraId="781F9A4D" w14:textId="77777777" w:rsidR="00351780" w:rsidRDefault="00351780" w:rsidP="00351780">
                      <w:pPr>
                        <w:widowControl w:val="0"/>
                        <w:rPr>
                          <w:b/>
                          <w:bCs/>
                          <w14:ligatures w14:val="none"/>
                        </w:rPr>
                      </w:pPr>
                      <w:r>
                        <w:rPr>
                          <w:b/>
                          <w:bCs/>
                          <w14:ligatures w14:val="none"/>
                        </w:rPr>
                        <w:t>Audience for this case study:</w:t>
                      </w:r>
                    </w:p>
                    <w:p w14:paraId="6F6F707C" w14:textId="1ADC9E74" w:rsidR="00351780" w:rsidRDefault="00A52163" w:rsidP="00A52163">
                      <w:pPr>
                        <w:widowControl w:val="0"/>
                        <w:spacing w:line="240" w:lineRule="auto"/>
                        <w:rPr>
                          <w14:ligatures w14:val="none"/>
                        </w:rPr>
                      </w:pPr>
                      <w:r>
                        <w:rPr>
                          <w14:ligatures w14:val="none"/>
                        </w:rPr>
                        <w:t xml:space="preserve">CEC, Career Hubs, </w:t>
                      </w:r>
                      <w:r w:rsidR="00351780">
                        <w:rPr>
                          <w14:ligatures w14:val="none"/>
                        </w:rPr>
                        <w:t>Career Leaders/ SLT</w:t>
                      </w:r>
                    </w:p>
                    <w:p w14:paraId="213B3045" w14:textId="285B58EE" w:rsidR="00351780" w:rsidRDefault="00351780" w:rsidP="00A52163">
                      <w:pPr>
                        <w:widowControl w:val="0"/>
                        <w:spacing w:line="240" w:lineRule="auto"/>
                        <w:rPr>
                          <w14:ligatures w14:val="none"/>
                        </w:rPr>
                      </w:pPr>
                      <w:r>
                        <w:rPr>
                          <w14:ligatures w14:val="none"/>
                        </w:rPr>
                        <w:t xml:space="preserve">Guidance </w:t>
                      </w:r>
                      <w:r w:rsidR="00A52163">
                        <w:rPr>
                          <w14:ligatures w14:val="none"/>
                        </w:rPr>
                        <w:t>Advisers</w:t>
                      </w:r>
                    </w:p>
                    <w:p w14:paraId="76B79E34" w14:textId="77777777" w:rsidR="00351780" w:rsidRDefault="00351780" w:rsidP="00351780">
                      <w:pPr>
                        <w:widowControl w:val="0"/>
                        <w:rPr>
                          <w14:ligatures w14:val="none"/>
                        </w:rPr>
                      </w:pPr>
                      <w:r>
                        <w:rPr>
                          <w14:ligatures w14:val="none"/>
                        </w:rPr>
                        <w:t> </w:t>
                      </w:r>
                    </w:p>
                  </w:txbxContent>
                </v:textbox>
              </v:rect>
            </w:pict>
          </mc:Fallback>
        </mc:AlternateContent>
      </w:r>
      <w:r w:rsidR="004472B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7DA6124" wp14:editId="6E5D8B6D">
                <wp:simplePos x="0" y="0"/>
                <wp:positionH relativeFrom="column">
                  <wp:posOffset>3720465</wp:posOffset>
                </wp:positionH>
                <wp:positionV relativeFrom="paragraph">
                  <wp:posOffset>1777069</wp:posOffset>
                </wp:positionV>
                <wp:extent cx="1232535" cy="1257300"/>
                <wp:effectExtent l="19050" t="20955" r="15240" b="1714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169EF5" w14:textId="77777777" w:rsidR="00351780" w:rsidRDefault="00351780" w:rsidP="00351780">
                            <w:pPr>
                              <w:widowControl w:val="0"/>
                              <w:jc w:val="center"/>
                              <w:rPr>
                                <w:b/>
                                <w:bCs/>
                                <w:color w:val="FFFFFF"/>
                                <w14:ligatures w14:val="none"/>
                              </w:rPr>
                            </w:pPr>
                            <w:r>
                              <w:rPr>
                                <w:b/>
                                <w:bCs/>
                                <w:color w:val="FFFFFF"/>
                                <w14:ligatures w14:val="none"/>
                              </w:rPr>
                              <w:t>Year groups</w:t>
                            </w:r>
                          </w:p>
                          <w:p w14:paraId="66DCC769" w14:textId="08D316A3" w:rsidR="00351780" w:rsidRDefault="00351780" w:rsidP="00351780">
                            <w:pPr>
                              <w:widowControl w:val="0"/>
                              <w:jc w:val="center"/>
                              <w:rPr>
                                <w:b/>
                                <w:bCs/>
                                <w:sz w:val="28"/>
                                <w:szCs w:val="28"/>
                                <w14:ligatures w14:val="none"/>
                              </w:rPr>
                            </w:pPr>
                            <w:r>
                              <w:rPr>
                                <w:b/>
                                <w:bCs/>
                                <w:sz w:val="28"/>
                                <w:szCs w:val="28"/>
                                <w14:ligatures w14:val="none"/>
                              </w:rPr>
                              <w:t>Y11/Y12</w:t>
                            </w:r>
                            <w:r w:rsidR="00E2518E">
                              <w:rPr>
                                <w:b/>
                                <w:bCs/>
                                <w:sz w:val="28"/>
                                <w:szCs w:val="28"/>
                                <w14:ligatures w14:val="none"/>
                              </w:rPr>
                              <w:t>/Y13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A6124" id="Oval 8" o:spid="_x0000_s1027" style="position:absolute;margin-left:292.95pt;margin-top:139.95pt;width:97.05pt;height:9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" fillcolor="#1fb4b3" strokecolor="#f7fcfd" strokeweight="2pt">
                <v:shadow color="black [0]"/>
                <v:textbox inset="2.88pt,2.88pt,2.88pt,2.88pt">
                  <w:txbxContent>
                    <w:p w14:paraId="08169EF5" w14:textId="77777777" w:rsidR="00351780" w:rsidRDefault="00351780" w:rsidP="00351780">
                      <w:pPr>
                        <w:widowControl w:val="0"/>
                        <w:jc w:val="center"/>
                        <w:rPr>
                          <w:b/>
                          <w:bCs/>
                          <w:color w:val="FFFFFF"/>
                          <w14:ligatures w14:val="none"/>
                        </w:rPr>
                      </w:pPr>
                      <w:r>
                        <w:rPr>
                          <w:b/>
                          <w:bCs/>
                          <w:color w:val="FFFFFF"/>
                          <w14:ligatures w14:val="none"/>
                        </w:rPr>
                        <w:t>Year groups</w:t>
                      </w:r>
                    </w:p>
                    <w:p w14:paraId="66DCC769" w14:textId="08D316A3" w:rsidR="00351780" w:rsidRDefault="00351780" w:rsidP="00351780">
                      <w:pPr>
                        <w:widowControl w:val="0"/>
                        <w:jc w:val="center"/>
                        <w:rPr>
                          <w:b/>
                          <w:bCs/>
                          <w:sz w:val="28"/>
                          <w:szCs w:val="28"/>
                          <w14:ligatures w14:val="none"/>
                        </w:rPr>
                      </w:pPr>
                      <w:r>
                        <w:rPr>
                          <w:b/>
                          <w:bCs/>
                          <w:sz w:val="28"/>
                          <w:szCs w:val="28"/>
                          <w14:ligatures w14:val="none"/>
                        </w:rPr>
                        <w:t>Y11/Y12</w:t>
                      </w:r>
                      <w:r w:rsidR="00E2518E">
                        <w:rPr>
                          <w:b/>
                          <w:bCs/>
                          <w:sz w:val="28"/>
                          <w:szCs w:val="28"/>
                          <w14:ligatures w14:val="none"/>
                        </w:rPr>
                        <w:t>/Y13</w:t>
                      </w:r>
                    </w:p>
                  </w:txbxContent>
                </v:textbox>
              </v:oval>
            </w:pict>
          </mc:Fallback>
        </mc:AlternateContent>
      </w:r>
      <w:r w:rsidR="004472B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7E1E223" wp14:editId="666A8F44">
                <wp:simplePos x="0" y="0"/>
                <wp:positionH relativeFrom="column">
                  <wp:posOffset>5077519</wp:posOffset>
                </wp:positionH>
                <wp:positionV relativeFrom="paragraph">
                  <wp:posOffset>1758020</wp:posOffset>
                </wp:positionV>
                <wp:extent cx="1232535" cy="1257300"/>
                <wp:effectExtent l="19050" t="20955" r="15240" b="1714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8A28EB" w14:textId="21875B58" w:rsidR="00E2518E" w:rsidRDefault="00E2518E" w:rsidP="00E2518E">
                            <w:pPr>
                              <w:widowControl w:val="0"/>
                              <w:jc w:val="center"/>
                              <w:rPr>
                                <w:b/>
                                <w:bCs/>
                                <w:color w:val="FFFFFF"/>
                                <w14:ligatures w14:val="none"/>
                              </w:rPr>
                            </w:pPr>
                            <w:r>
                              <w:rPr>
                                <w:b/>
                                <w:bCs/>
                                <w:color w:val="FFFFFF"/>
                                <w14:ligatures w14:val="none"/>
                              </w:rPr>
                              <w:t>Focus</w:t>
                            </w:r>
                          </w:p>
                          <w:p w14:paraId="2150B5E9" w14:textId="6283607C" w:rsidR="00E2518E" w:rsidRPr="00DB50ED" w:rsidRDefault="00E2518E" w:rsidP="00E2518E">
                            <w:pPr>
                              <w:widowControl w:val="0"/>
                              <w:jc w:val="center"/>
                              <w:rPr>
                                <w:b/>
                                <w:bCs/>
                                <w14:ligatures w14:val="none"/>
                              </w:rPr>
                            </w:pPr>
                            <w:r w:rsidRPr="00DB50ED">
                              <w:rPr>
                                <w:b/>
                                <w:bCs/>
                                <w14:ligatures w14:val="none"/>
                              </w:rPr>
                              <w:t>Whole school</w:t>
                            </w:r>
                            <w:r w:rsidR="00DB50ED" w:rsidRPr="00DB50ED">
                              <w:rPr>
                                <w:b/>
                                <w:bCs/>
                                <w14:ligatures w14:val="none"/>
                              </w:rPr>
                              <w:t xml:space="preserve"> approach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1E223" id="Oval 21" o:spid="_x0000_s1028" style="position:absolute;margin-left:399.8pt;margin-top:138.45pt;width:97.05pt;height:9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" fillcolor="#1fb4b3" strokecolor="#f7fcfd" strokeweight="2pt">
                <v:shadow color="black [0]"/>
                <v:textbox inset="2.88pt,2.88pt,2.88pt,2.88pt">
                  <w:txbxContent>
                    <w:p w14:paraId="7A8A28EB" w14:textId="21875B58" w:rsidR="00E2518E" w:rsidRDefault="00E2518E" w:rsidP="00E2518E">
                      <w:pPr>
                        <w:widowControl w:val="0"/>
                        <w:jc w:val="center"/>
                        <w:rPr>
                          <w:b/>
                          <w:bCs/>
                          <w:color w:val="FFFFFF"/>
                          <w14:ligatures w14:val="none"/>
                        </w:rPr>
                      </w:pPr>
                      <w:r>
                        <w:rPr>
                          <w:b/>
                          <w:bCs/>
                          <w:color w:val="FFFFFF"/>
                          <w14:ligatures w14:val="none"/>
                        </w:rPr>
                        <w:t>Focus</w:t>
                      </w:r>
                    </w:p>
                    <w:p w14:paraId="2150B5E9" w14:textId="6283607C" w:rsidR="00E2518E" w:rsidRPr="00DB50ED" w:rsidRDefault="00E2518E" w:rsidP="00E2518E">
                      <w:pPr>
                        <w:widowControl w:val="0"/>
                        <w:jc w:val="center"/>
                        <w:rPr>
                          <w:b/>
                          <w:bCs/>
                          <w14:ligatures w14:val="none"/>
                        </w:rPr>
                      </w:pPr>
                      <w:r w:rsidRPr="00DB50ED">
                        <w:rPr>
                          <w:b/>
                          <w:bCs/>
                          <w14:ligatures w14:val="none"/>
                        </w:rPr>
                        <w:t>Whole school</w:t>
                      </w:r>
                      <w:r w:rsidR="00DB50ED" w:rsidRPr="00DB50ED">
                        <w:rPr>
                          <w:b/>
                          <w:bCs/>
                          <w14:ligatures w14:val="none"/>
                        </w:rPr>
                        <w:t xml:space="preserve"> approach </w:t>
                      </w:r>
                    </w:p>
                  </w:txbxContent>
                </v:textbox>
              </v:oval>
            </w:pict>
          </mc:Fallback>
        </mc:AlternateContent>
      </w:r>
      <w:r w:rsidR="004472B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5E11191E" wp14:editId="1B141E5B">
                <wp:simplePos x="0" y="0"/>
                <wp:positionH relativeFrom="column">
                  <wp:posOffset>2371887</wp:posOffset>
                </wp:positionH>
                <wp:positionV relativeFrom="paragraph">
                  <wp:posOffset>1723892</wp:posOffset>
                </wp:positionV>
                <wp:extent cx="1232535" cy="1257300"/>
                <wp:effectExtent l="13970" t="20955" r="20320" b="1714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1257300"/>
                        </a:xfrm>
                        <a:prstGeom prst="ellipse">
                          <a:avLst/>
                        </a:prstGeom>
                        <a:solidFill>
                          <a:srgbClr val="1FB4B3"/>
                        </a:solidFill>
                        <a:ln w="25400">
                          <a:solidFill>
                            <a:srgbClr val="F7FCFD"/>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CD6B6E" w14:textId="77777777" w:rsidR="00351780" w:rsidRDefault="00351780" w:rsidP="00351780">
                            <w:pPr>
                              <w:widowControl w:val="0"/>
                              <w:jc w:val="center"/>
                              <w:rPr>
                                <w:b/>
                                <w:bCs/>
                                <w:color w:val="FFFFFF"/>
                                <w14:ligatures w14:val="none"/>
                              </w:rPr>
                            </w:pPr>
                            <w:r>
                              <w:rPr>
                                <w:b/>
                                <w:bCs/>
                                <w:color w:val="FFFFFF"/>
                                <w14:ligatures w14:val="none"/>
                              </w:rPr>
                              <w:t xml:space="preserve">Gatsby               Benchmark </w:t>
                            </w:r>
                          </w:p>
                          <w:p w14:paraId="069F5480" w14:textId="1C428C6B" w:rsidR="00351780" w:rsidRDefault="00E2518E" w:rsidP="00E2518E">
                            <w:pPr>
                              <w:widowControl w:val="0"/>
                              <w:jc w:val="center"/>
                              <w:rPr>
                                <w:b/>
                                <w:bCs/>
                                <w:sz w:val="28"/>
                                <w:szCs w:val="28"/>
                                <w14:ligatures w14:val="none"/>
                              </w:rPr>
                            </w:pPr>
                            <w:r>
                              <w:rPr>
                                <w:b/>
                                <w:bCs/>
                                <w:sz w:val="28"/>
                                <w:szCs w:val="28"/>
                                <w14:ligatures w14:val="none"/>
                              </w:rPr>
                              <w:t>3</w:t>
                            </w:r>
                            <w:r w:rsidR="00A52163">
                              <w:rPr>
                                <w:b/>
                                <w:bCs/>
                                <w:sz w:val="28"/>
                                <w:szCs w:val="28"/>
                                <w14:ligatures w14:val="none"/>
                              </w:rPr>
                              <w:t xml:space="preserve"> and 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1191E" id="Oval 10" o:spid="_x0000_s1029" style="position:absolute;margin-left:186.75pt;margin-top:135.75pt;width:97.05pt;height:9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" fillcolor="#1fb4b3" strokecolor="#f7fcfd" strokeweight="2pt">
                <v:shadow color="black [0]"/>
                <v:textbox inset="2.88pt,2.88pt,2.88pt,2.88pt">
                  <w:txbxContent>
                    <w:p w14:paraId="7FCD6B6E" w14:textId="77777777" w:rsidR="00351780" w:rsidRDefault="00351780" w:rsidP="00351780">
                      <w:pPr>
                        <w:widowControl w:val="0"/>
                        <w:jc w:val="center"/>
                        <w:rPr>
                          <w:b/>
                          <w:bCs/>
                          <w:color w:val="FFFFFF"/>
                          <w14:ligatures w14:val="none"/>
                        </w:rPr>
                      </w:pPr>
                      <w:r>
                        <w:rPr>
                          <w:b/>
                          <w:bCs/>
                          <w:color w:val="FFFFFF"/>
                          <w14:ligatures w14:val="none"/>
                        </w:rPr>
                        <w:t xml:space="preserve">Gatsby               Benchmark </w:t>
                      </w:r>
                    </w:p>
                    <w:p w14:paraId="069F5480" w14:textId="1C428C6B" w:rsidR="00351780" w:rsidRDefault="00E2518E" w:rsidP="00E2518E">
                      <w:pPr>
                        <w:widowControl w:val="0"/>
                        <w:jc w:val="center"/>
                        <w:rPr>
                          <w:b/>
                          <w:bCs/>
                          <w:sz w:val="28"/>
                          <w:szCs w:val="28"/>
                          <w14:ligatures w14:val="none"/>
                        </w:rPr>
                      </w:pPr>
                      <w:r>
                        <w:rPr>
                          <w:b/>
                          <w:bCs/>
                          <w:sz w:val="28"/>
                          <w:szCs w:val="28"/>
                          <w14:ligatures w14:val="none"/>
                        </w:rPr>
                        <w:t>3</w:t>
                      </w:r>
                      <w:r w:rsidR="00A52163">
                        <w:rPr>
                          <w:b/>
                          <w:bCs/>
                          <w:sz w:val="28"/>
                          <w:szCs w:val="28"/>
                          <w14:ligatures w14:val="none"/>
                        </w:rPr>
                        <w:t xml:space="preserve"> and 8</w:t>
                      </w:r>
                    </w:p>
                  </w:txbxContent>
                </v:textbox>
              </v:oval>
            </w:pict>
          </mc:Fallback>
        </mc:AlternateContent>
      </w:r>
      <w:r w:rsidR="004472B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CB18144" wp14:editId="3D47F952">
                <wp:simplePos x="0" y="0"/>
                <wp:positionH relativeFrom="column">
                  <wp:posOffset>-297712</wp:posOffset>
                </wp:positionH>
                <wp:positionV relativeFrom="paragraph">
                  <wp:posOffset>1722474</wp:posOffset>
                </wp:positionV>
                <wp:extent cx="2519917" cy="1254642"/>
                <wp:effectExtent l="0" t="0" r="1397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7" cy="1254642"/>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B8C8E6" w14:textId="5FF43F35" w:rsidR="00351780" w:rsidRDefault="00E2518E" w:rsidP="00351780">
                            <w:pPr>
                              <w:widowControl w:val="0"/>
                              <w:rPr>
                                <w14:ligatures w14:val="none"/>
                              </w:rPr>
                            </w:pPr>
                            <w:r>
                              <w:rPr>
                                <w14:ligatures w14:val="none"/>
                              </w:rPr>
                              <w:t xml:space="preserve">Organisation: </w:t>
                            </w:r>
                            <w:proofErr w:type="spellStart"/>
                            <w:r>
                              <w:rPr>
                                <w14:ligatures w14:val="none"/>
                              </w:rPr>
                              <w:t>Careerpilot</w:t>
                            </w:r>
                            <w:proofErr w:type="spellEnd"/>
                            <w:r>
                              <w:rPr>
                                <w14:ligatures w14:val="none"/>
                              </w:rPr>
                              <w:t xml:space="preserve"> based at the University of Bath</w:t>
                            </w:r>
                          </w:p>
                          <w:p w14:paraId="75704EAA" w14:textId="77777777" w:rsidR="00E2518E" w:rsidRDefault="00E2518E" w:rsidP="00351780">
                            <w:pPr>
                              <w:widowControl w:val="0"/>
                              <w:rPr>
                                <w14:ligatures w14:val="none"/>
                              </w:rPr>
                            </w:pPr>
                            <w:r>
                              <w:rPr>
                                <w14:ligatures w14:val="none"/>
                              </w:rPr>
                              <w:t>Project Lead: Sue Lewis</w:t>
                            </w:r>
                          </w:p>
                          <w:p w14:paraId="745A2E42" w14:textId="5B4DEB9D" w:rsidR="00351780" w:rsidRDefault="00276AE6" w:rsidP="00351780">
                            <w:pPr>
                              <w:widowControl w:val="0"/>
                              <w:rPr>
                                <w14:ligatures w14:val="none"/>
                              </w:rPr>
                            </w:pPr>
                            <w:hyperlink r:id="rId6" w:history="1">
                              <w:r w:rsidR="00E2518E" w:rsidRPr="0051259D">
                                <w:rPr>
                                  <w:rStyle w:val="Hyperlink"/>
                                  <w14:ligatures w14:val="none"/>
                                </w:rPr>
                                <w:t>s.lewis3@bath.ac.uk</w:t>
                              </w:r>
                            </w:hyperlink>
                          </w:p>
                          <w:p w14:paraId="0AEFCBF7" w14:textId="37C00C6E" w:rsidR="00E2518E" w:rsidRDefault="00276AE6" w:rsidP="00351780">
                            <w:pPr>
                              <w:widowControl w:val="0"/>
                              <w:rPr>
                                <w14:ligatures w14:val="none"/>
                              </w:rPr>
                            </w:pPr>
                            <w:hyperlink r:id="rId7" w:history="1">
                              <w:r w:rsidR="00A52163" w:rsidRPr="00A52163">
                                <w:rPr>
                                  <w:rStyle w:val="Hyperlink"/>
                                  <w14:ligatures w14:val="none"/>
                                </w:rPr>
                                <w:t>https://careerpilot.org.uk/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18144" id="_x0000_t202" coordsize="21600,21600" o:spt="202" path="m,l,21600r21600,l21600,xe">
                <v:stroke joinstyle="miter"/>
                <v:path gradientshapeok="t" o:connecttype="rect"/>
              </v:shapetype>
              <v:shape id="Text Box 7" o:spid="_x0000_s1030" type="#_x0000_t202" style="position:absolute;margin-left:-23.45pt;margin-top:135.65pt;width:198.4pt;height:98.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" filled="f" fillcolor="#5b9bd5" strokecolor="#1fb4b3" strokeweight="2pt">
                <v:shadow color="black [0]"/>
                <v:textbox inset="2.88pt,2.88pt,2.88pt,2.88pt">
                  <w:txbxContent>
                    <w:p w14:paraId="30B8C8E6" w14:textId="5FF43F35" w:rsidR="00351780" w:rsidRDefault="00E2518E" w:rsidP="00351780">
                      <w:pPr>
                        <w:widowControl w:val="0"/>
                        <w:rPr>
                          <w14:ligatures w14:val="none"/>
                        </w:rPr>
                      </w:pPr>
                      <w:r>
                        <w:rPr>
                          <w14:ligatures w14:val="none"/>
                        </w:rPr>
                        <w:t xml:space="preserve">Organisation: </w:t>
                      </w:r>
                      <w:proofErr w:type="spellStart"/>
                      <w:r>
                        <w:rPr>
                          <w14:ligatures w14:val="none"/>
                        </w:rPr>
                        <w:t>Careerpilot</w:t>
                      </w:r>
                      <w:proofErr w:type="spellEnd"/>
                      <w:r>
                        <w:rPr>
                          <w14:ligatures w14:val="none"/>
                        </w:rPr>
                        <w:t xml:space="preserve"> based at the University of Bath</w:t>
                      </w:r>
                    </w:p>
                    <w:p w14:paraId="75704EAA" w14:textId="77777777" w:rsidR="00E2518E" w:rsidRDefault="00E2518E" w:rsidP="00351780">
                      <w:pPr>
                        <w:widowControl w:val="0"/>
                        <w:rPr>
                          <w14:ligatures w14:val="none"/>
                        </w:rPr>
                      </w:pPr>
                      <w:r>
                        <w:rPr>
                          <w14:ligatures w14:val="none"/>
                        </w:rPr>
                        <w:t>Project Lead: Sue Lewis</w:t>
                      </w:r>
                    </w:p>
                    <w:p w14:paraId="745A2E42" w14:textId="5B4DEB9D" w:rsidR="00351780" w:rsidRDefault="00276AE6" w:rsidP="00351780">
                      <w:pPr>
                        <w:widowControl w:val="0"/>
                        <w:rPr>
                          <w14:ligatures w14:val="none"/>
                        </w:rPr>
                      </w:pPr>
                      <w:hyperlink r:id="rId8" w:history="1">
                        <w:r w:rsidR="00E2518E" w:rsidRPr="0051259D">
                          <w:rPr>
                            <w:rStyle w:val="Hyperlink"/>
                            <w14:ligatures w14:val="none"/>
                          </w:rPr>
                          <w:t>s.lewis3@bath.ac.uk</w:t>
                        </w:r>
                      </w:hyperlink>
                    </w:p>
                    <w:p w14:paraId="0AEFCBF7" w14:textId="37C00C6E" w:rsidR="00E2518E" w:rsidRDefault="00276AE6" w:rsidP="00351780">
                      <w:pPr>
                        <w:widowControl w:val="0"/>
                        <w:rPr>
                          <w14:ligatures w14:val="none"/>
                        </w:rPr>
                      </w:pPr>
                      <w:hyperlink r:id="rId9" w:history="1">
                        <w:r w:rsidR="00A52163" w:rsidRPr="00A52163">
                          <w:rPr>
                            <w:rStyle w:val="Hyperlink"/>
                            <w14:ligatures w14:val="none"/>
                          </w:rPr>
                          <w:t>https://careerpilot.org.uk/</w:t>
                        </w:r>
                      </w:hyperlink>
                    </w:p>
                  </w:txbxContent>
                </v:textbox>
              </v:shape>
            </w:pict>
          </mc:Fallback>
        </mc:AlternateContent>
      </w:r>
      <w:r w:rsidR="004472B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60A65C71" wp14:editId="78F9D3FC">
                <wp:simplePos x="0" y="0"/>
                <wp:positionH relativeFrom="column">
                  <wp:posOffset>-297712</wp:posOffset>
                </wp:positionH>
                <wp:positionV relativeFrom="paragraph">
                  <wp:posOffset>765544</wp:posOffset>
                </wp:positionV>
                <wp:extent cx="4617440" cy="903768"/>
                <wp:effectExtent l="0" t="0" r="1206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440" cy="903768"/>
                        </a:xfrm>
                        <a:prstGeom prst="rect">
                          <a:avLst/>
                        </a:prstGeom>
                        <a:solidFill>
                          <a:schemeClr val="accent4">
                            <a:lumMod val="20000"/>
                            <a:lumOff val="80000"/>
                          </a:schemeClr>
                        </a:solidFill>
                        <a:ln w="25400">
                          <a:solidFill>
                            <a:srgbClr val="1FB4B3"/>
                          </a:solidFill>
                          <a:miter lim="800000"/>
                          <a:headEnd/>
                          <a:tailEnd/>
                        </a:ln>
                        <a:effectLst/>
                      </wps:spPr>
                      <wps:txbx>
                        <w:txbxContent>
                          <w:p w14:paraId="6D838D25" w14:textId="4D4A9982" w:rsidR="00E2518E" w:rsidRDefault="00E2518E" w:rsidP="00E2518E">
                            <w:pPr>
                              <w:widowControl w:val="0"/>
                              <w:shd w:val="clear" w:color="auto" w:fill="FFF2CC" w:themeFill="accent4" w:themeFillTint="33"/>
                              <w:spacing w:after="0"/>
                              <w:jc w:val="center"/>
                              <w:rPr>
                                <w:b/>
                                <w:bCs/>
                                <w:sz w:val="28"/>
                                <w:szCs w:val="28"/>
                                <w14:ligatures w14:val="none"/>
                              </w:rPr>
                            </w:pPr>
                            <w:r>
                              <w:rPr>
                                <w:b/>
                                <w:bCs/>
                                <w:sz w:val="28"/>
                                <w:szCs w:val="28"/>
                                <w14:ligatures w14:val="none"/>
                              </w:rPr>
                              <w:t>Providing effective, whole-school guidance                             through a triage model</w:t>
                            </w:r>
                          </w:p>
                          <w:p w14:paraId="6ACAB74E" w14:textId="77777777" w:rsidR="00E2518E" w:rsidRDefault="00E2518E" w:rsidP="00E2518E">
                            <w:pPr>
                              <w:widowControl w:val="0"/>
                              <w:shd w:val="clear" w:color="auto" w:fill="FFF2CC" w:themeFill="accent4" w:themeFillTint="33"/>
                              <w:spacing w:after="0"/>
                              <w:jc w:val="center"/>
                              <w:rPr>
                                <w:b/>
                                <w:bCs/>
                                <w:sz w:val="28"/>
                                <w:szCs w:val="28"/>
                                <w14:ligatures w14:val="none"/>
                              </w:rPr>
                            </w:pPr>
                            <w:r>
                              <w:rPr>
                                <w:b/>
                                <w:bCs/>
                                <w:sz w:val="28"/>
                                <w:szCs w:val="28"/>
                                <w14:ligatures w14:val="none"/>
                              </w:rPr>
                              <w:t xml:space="preserve">Overview of the </w:t>
                            </w:r>
                            <w:proofErr w:type="spellStart"/>
                            <w:r>
                              <w:rPr>
                                <w:b/>
                                <w:bCs/>
                                <w:sz w:val="28"/>
                                <w:szCs w:val="28"/>
                                <w14:ligatures w14:val="none"/>
                              </w:rPr>
                              <w:t>Careerpilot</w:t>
                            </w:r>
                            <w:proofErr w:type="spellEnd"/>
                            <w:r>
                              <w:rPr>
                                <w:b/>
                                <w:bCs/>
                                <w:sz w:val="28"/>
                                <w:szCs w:val="28"/>
                                <w14:ligatures w14:val="none"/>
                              </w:rPr>
                              <w:t xml:space="preserve"> CEC funded project</w:t>
                            </w:r>
                          </w:p>
                          <w:p w14:paraId="4621F376" w14:textId="77777777" w:rsidR="00E2518E" w:rsidRDefault="00E2518E" w:rsidP="00E2518E">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5C71" id="Rectangle 6" o:spid="_x0000_s1031" style="position:absolute;margin-left:-23.45pt;margin-top:60.3pt;width:363.6pt;height:71.1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" fillcolor="#fff2cc [663]" strokecolor="#1fb4b3" strokeweight="2pt">
                <v:textbox inset="2.88pt,2.88pt,2.88pt,2.88pt">
                  <w:txbxContent>
                    <w:p w14:paraId="6D838D25" w14:textId="4D4A9982" w:rsidR="00E2518E" w:rsidRDefault="00E2518E" w:rsidP="00E2518E">
                      <w:pPr>
                        <w:widowControl w:val="0"/>
                        <w:shd w:val="clear" w:color="auto" w:fill="FFF2CC" w:themeFill="accent4" w:themeFillTint="33"/>
                        <w:spacing w:after="0"/>
                        <w:jc w:val="center"/>
                        <w:rPr>
                          <w:b/>
                          <w:bCs/>
                          <w:sz w:val="28"/>
                          <w:szCs w:val="28"/>
                          <w14:ligatures w14:val="none"/>
                        </w:rPr>
                      </w:pPr>
                      <w:r>
                        <w:rPr>
                          <w:b/>
                          <w:bCs/>
                          <w:sz w:val="28"/>
                          <w:szCs w:val="28"/>
                          <w14:ligatures w14:val="none"/>
                        </w:rPr>
                        <w:t>Providing effective, whole-school guidance                             through a triage model</w:t>
                      </w:r>
                    </w:p>
                    <w:p w14:paraId="6ACAB74E" w14:textId="77777777" w:rsidR="00E2518E" w:rsidRDefault="00E2518E" w:rsidP="00E2518E">
                      <w:pPr>
                        <w:widowControl w:val="0"/>
                        <w:shd w:val="clear" w:color="auto" w:fill="FFF2CC" w:themeFill="accent4" w:themeFillTint="33"/>
                        <w:spacing w:after="0"/>
                        <w:jc w:val="center"/>
                        <w:rPr>
                          <w:b/>
                          <w:bCs/>
                          <w:sz w:val="28"/>
                          <w:szCs w:val="28"/>
                          <w14:ligatures w14:val="none"/>
                        </w:rPr>
                      </w:pPr>
                      <w:r>
                        <w:rPr>
                          <w:b/>
                          <w:bCs/>
                          <w:sz w:val="28"/>
                          <w:szCs w:val="28"/>
                          <w14:ligatures w14:val="none"/>
                        </w:rPr>
                        <w:t xml:space="preserve">Overview of the </w:t>
                      </w:r>
                      <w:proofErr w:type="spellStart"/>
                      <w:r>
                        <w:rPr>
                          <w:b/>
                          <w:bCs/>
                          <w:sz w:val="28"/>
                          <w:szCs w:val="28"/>
                          <w14:ligatures w14:val="none"/>
                        </w:rPr>
                        <w:t>Careerpilot</w:t>
                      </w:r>
                      <w:proofErr w:type="spellEnd"/>
                      <w:r>
                        <w:rPr>
                          <w:b/>
                          <w:bCs/>
                          <w:sz w:val="28"/>
                          <w:szCs w:val="28"/>
                          <w14:ligatures w14:val="none"/>
                        </w:rPr>
                        <w:t xml:space="preserve"> CEC funded project</w:t>
                      </w:r>
                    </w:p>
                    <w:p w14:paraId="4621F376" w14:textId="77777777" w:rsidR="00E2518E" w:rsidRDefault="00E2518E" w:rsidP="00E2518E">
                      <w:pPr>
                        <w:jc w:val="center"/>
                      </w:pPr>
                    </w:p>
                  </w:txbxContent>
                </v:textbox>
              </v:rect>
            </w:pict>
          </mc:Fallback>
        </mc:AlternateContent>
      </w:r>
      <w:r w:rsidR="004472B2">
        <w:rPr>
          <w:rFonts w:ascii="Times New Roman" w:hAnsi="Times New Roman" w:cs="Times New Roman"/>
          <w:noProof/>
          <w:sz w:val="24"/>
          <w:szCs w:val="24"/>
        </w:rPr>
        <w:drawing>
          <wp:anchor distT="36576" distB="36576" distL="36576" distR="36576" simplePos="0" relativeHeight="251649024" behindDoc="0" locked="0" layoutInCell="1" allowOverlap="1" wp14:anchorId="200F552A" wp14:editId="7ACE7900">
            <wp:simplePos x="0" y="0"/>
            <wp:positionH relativeFrom="column">
              <wp:posOffset>-361286</wp:posOffset>
            </wp:positionH>
            <wp:positionV relativeFrom="paragraph">
              <wp:posOffset>-217170</wp:posOffset>
            </wp:positionV>
            <wp:extent cx="1704975" cy="819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D47">
        <w:rPr>
          <w:rFonts w:ascii="Times New Roman" w:hAnsi="Times New Roman" w:cs="Times New Roman"/>
          <w:noProof/>
          <w:sz w:val="24"/>
          <w:szCs w:val="24"/>
        </w:rPr>
        <w:drawing>
          <wp:anchor distT="36576" distB="36576" distL="36576" distR="36576" simplePos="0" relativeHeight="251650048" behindDoc="0" locked="0" layoutInCell="1" allowOverlap="1" wp14:anchorId="0DBF7AB8" wp14:editId="545DA4BF">
            <wp:simplePos x="0" y="0"/>
            <wp:positionH relativeFrom="column">
              <wp:posOffset>4422598</wp:posOffset>
            </wp:positionH>
            <wp:positionV relativeFrom="paragraph">
              <wp:posOffset>-148590</wp:posOffset>
            </wp:positionV>
            <wp:extent cx="1885286" cy="72547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286" cy="72547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D4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65EA7E18" wp14:editId="3A7FEA2D">
                <wp:simplePos x="0" y="0"/>
                <wp:positionH relativeFrom="column">
                  <wp:posOffset>1424763</wp:posOffset>
                </wp:positionH>
                <wp:positionV relativeFrom="paragraph">
                  <wp:posOffset>-223284</wp:posOffset>
                </wp:positionV>
                <wp:extent cx="2895379" cy="914400"/>
                <wp:effectExtent l="0" t="0" r="1968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379" cy="914400"/>
                        </a:xfrm>
                        <a:prstGeom prst="rect">
                          <a:avLst/>
                        </a:prstGeom>
                        <a:solidFill>
                          <a:srgbClr val="FFFFFF"/>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F4454B" w14:textId="77777777" w:rsidR="00351780" w:rsidRDefault="00351780" w:rsidP="00351780">
                            <w:pPr>
                              <w:widowControl w:val="0"/>
                              <w:jc w:val="center"/>
                              <w:rPr>
                                <w:b/>
                                <w:bCs/>
                                <w:sz w:val="28"/>
                                <w:szCs w:val="28"/>
                                <w14:ligatures w14:val="none"/>
                              </w:rPr>
                            </w:pPr>
                            <w:r>
                              <w:rPr>
                                <w:b/>
                                <w:bCs/>
                                <w:sz w:val="28"/>
                                <w:szCs w:val="28"/>
                                <w14:ligatures w14:val="none"/>
                              </w:rPr>
                              <w:t>Careers and Enterprise Company Personal Guidance funding</w:t>
                            </w:r>
                          </w:p>
                          <w:p w14:paraId="091341A4" w14:textId="7C60D605" w:rsidR="00351780" w:rsidRDefault="00F25ED9" w:rsidP="00351780">
                            <w:pPr>
                              <w:widowControl w:val="0"/>
                              <w:jc w:val="center"/>
                              <w:rPr>
                                <w:b/>
                                <w:bCs/>
                                <w:sz w:val="28"/>
                                <w:szCs w:val="28"/>
                                <w14:ligatures w14:val="none"/>
                              </w:rPr>
                            </w:pPr>
                            <w:r>
                              <w:rPr>
                                <w:b/>
                                <w:bCs/>
                                <w:sz w:val="28"/>
                                <w:szCs w:val="28"/>
                                <w14:ligatures w14:val="none"/>
                              </w:rPr>
                              <w:t xml:space="preserve">Overview of Project </w:t>
                            </w:r>
                            <w:r w:rsidR="00351780">
                              <w:rPr>
                                <w:b/>
                                <w:bCs/>
                                <w:sz w:val="28"/>
                                <w:szCs w:val="28"/>
                                <w14:ligatures w14:val="none"/>
                              </w:rPr>
                              <w:t xml:space="preserve">Case Study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E18" id="Rectangle 3" o:spid="_x0000_s1032" style="position:absolute;margin-left:112.2pt;margin-top:-17.6pt;width:228pt;height:1in;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" strokecolor="#1fb4b3" strokeweight="2pt">
                <v:shadow color="black [0]"/>
                <v:textbox inset="2.88pt,2.88pt,2.88pt,2.88pt">
                  <w:txbxContent>
                    <w:p w14:paraId="6FF4454B" w14:textId="77777777" w:rsidR="00351780" w:rsidRDefault="00351780" w:rsidP="00351780">
                      <w:pPr>
                        <w:widowControl w:val="0"/>
                        <w:jc w:val="center"/>
                        <w:rPr>
                          <w:b/>
                          <w:bCs/>
                          <w:sz w:val="28"/>
                          <w:szCs w:val="28"/>
                          <w14:ligatures w14:val="none"/>
                        </w:rPr>
                      </w:pPr>
                      <w:r>
                        <w:rPr>
                          <w:b/>
                          <w:bCs/>
                          <w:sz w:val="28"/>
                          <w:szCs w:val="28"/>
                          <w14:ligatures w14:val="none"/>
                        </w:rPr>
                        <w:t>Careers and Enterprise Company Personal Guidance funding</w:t>
                      </w:r>
                    </w:p>
                    <w:p w14:paraId="091341A4" w14:textId="7C60D605" w:rsidR="00351780" w:rsidRDefault="00F25ED9" w:rsidP="00351780">
                      <w:pPr>
                        <w:widowControl w:val="0"/>
                        <w:jc w:val="center"/>
                        <w:rPr>
                          <w:b/>
                          <w:bCs/>
                          <w:sz w:val="28"/>
                          <w:szCs w:val="28"/>
                          <w14:ligatures w14:val="none"/>
                        </w:rPr>
                      </w:pPr>
                      <w:r>
                        <w:rPr>
                          <w:b/>
                          <w:bCs/>
                          <w:sz w:val="28"/>
                          <w:szCs w:val="28"/>
                          <w14:ligatures w14:val="none"/>
                        </w:rPr>
                        <w:t xml:space="preserve">Overview of Project </w:t>
                      </w:r>
                      <w:r w:rsidR="00351780">
                        <w:rPr>
                          <w:b/>
                          <w:bCs/>
                          <w:sz w:val="28"/>
                          <w:szCs w:val="28"/>
                          <w14:ligatures w14:val="none"/>
                        </w:rPr>
                        <w:t xml:space="preserve">Case Study </w:t>
                      </w:r>
                    </w:p>
                  </w:txbxContent>
                </v:textbox>
              </v:rect>
            </w:pict>
          </mc:Fallback>
        </mc:AlternateContent>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r w:rsidR="00351780">
        <w:tab/>
      </w:r>
    </w:p>
    <w:p w14:paraId="0F953C7C" w14:textId="112DFC31" w:rsidR="00351780" w:rsidRDefault="00A52163">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8C228EF" wp14:editId="39BF2350">
                <wp:simplePos x="0" y="0"/>
                <wp:positionH relativeFrom="column">
                  <wp:posOffset>-316257</wp:posOffset>
                </wp:positionH>
                <wp:positionV relativeFrom="paragraph">
                  <wp:posOffset>7087235</wp:posOffset>
                </wp:positionV>
                <wp:extent cx="6687820" cy="234950"/>
                <wp:effectExtent l="317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4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385A08" w14:textId="77777777" w:rsidR="00351780" w:rsidRDefault="00276AE6" w:rsidP="00351780">
                            <w:pPr>
                              <w:widowControl w:val="0"/>
                              <w:rPr>
                                <w14:ligatures w14:val="none"/>
                              </w:rPr>
                            </w:pPr>
                            <w:hyperlink r:id="rId12" w:history="1">
                              <w:r w:rsidR="00351780">
                                <w:rPr>
                                  <w:rStyle w:val="Hyperlink"/>
                                  <w14:ligatures w14:val="none"/>
                                </w:rPr>
                                <w:t>* Pathway Planner—more details of costs</w:t>
                              </w:r>
                            </w:hyperlink>
                            <w:r w:rsidR="00351780">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28EF" id="Text Box 14" o:spid="_x0000_s1033" type="#_x0000_t202" style="position:absolute;margin-left:-24.9pt;margin-top:558.05pt;width:526.6pt;height:1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" filled="f" fillcolor="#5b9bd5" stroked="f" strokecolor="black [0]" strokeweight="2pt">
                <v:textbox inset="2.88pt,2.88pt,2.88pt,2.88pt">
                  <w:txbxContent>
                    <w:p w14:paraId="0F385A08" w14:textId="77777777" w:rsidR="00351780" w:rsidRDefault="00276AE6" w:rsidP="00351780">
                      <w:pPr>
                        <w:widowControl w:val="0"/>
                        <w:rPr>
                          <w14:ligatures w14:val="none"/>
                        </w:rPr>
                      </w:pPr>
                      <w:hyperlink r:id="rId13" w:history="1">
                        <w:r w:rsidR="00351780">
                          <w:rPr>
                            <w:rStyle w:val="Hyperlink"/>
                            <w14:ligatures w14:val="none"/>
                          </w:rPr>
                          <w:t>* Pathway Planner—more details of costs</w:t>
                        </w:r>
                      </w:hyperlink>
                      <w:r w:rsidR="00351780">
                        <w:rPr>
                          <w14:ligatures w14:val="none"/>
                        </w:rPr>
                        <w:t xml:space="preserve"> </w:t>
                      </w:r>
                    </w:p>
                  </w:txbxContent>
                </v:textbox>
              </v:shape>
            </w:pict>
          </mc:Fallback>
        </mc:AlternateContent>
      </w:r>
      <w:r w:rsidR="004472B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BA938F6" wp14:editId="091AE1F4">
                <wp:simplePos x="0" y="0"/>
                <wp:positionH relativeFrom="column">
                  <wp:posOffset>-297712</wp:posOffset>
                </wp:positionH>
                <wp:positionV relativeFrom="paragraph">
                  <wp:posOffset>992860</wp:posOffset>
                </wp:positionV>
                <wp:extent cx="6645275" cy="2880936"/>
                <wp:effectExtent l="0" t="0" r="2222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880936"/>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8A4895" w14:textId="436DC022" w:rsidR="00DB50ED" w:rsidRPr="00766476" w:rsidRDefault="00DB50ED" w:rsidP="00351780">
                            <w:pPr>
                              <w:widowControl w:val="0"/>
                              <w:rPr>
                                <w:b/>
                                <w:bCs/>
                                <w:color w:val="1FB4B3"/>
                                <w:sz w:val="24"/>
                                <w:szCs w:val="24"/>
                                <w14:ligatures w14:val="none"/>
                              </w:rPr>
                            </w:pPr>
                            <w:r w:rsidRPr="00766476">
                              <w:rPr>
                                <w:b/>
                                <w:bCs/>
                                <w:color w:val="1FB4B3"/>
                                <w:sz w:val="24"/>
                                <w:szCs w:val="24"/>
                                <w14:ligatures w14:val="none"/>
                              </w:rPr>
                              <w:t>The whole-school</w:t>
                            </w:r>
                            <w:r w:rsidR="00AB6AB1">
                              <w:rPr>
                                <w:b/>
                                <w:bCs/>
                                <w:color w:val="1FB4B3"/>
                                <w:sz w:val="24"/>
                                <w:szCs w:val="24"/>
                                <w14:ligatures w14:val="none"/>
                              </w:rPr>
                              <w:t xml:space="preserve">, </w:t>
                            </w:r>
                            <w:proofErr w:type="spellStart"/>
                            <w:r w:rsidR="00AB6AB1">
                              <w:rPr>
                                <w:b/>
                                <w:bCs/>
                                <w:color w:val="1FB4B3"/>
                                <w:sz w:val="24"/>
                                <w:szCs w:val="24"/>
                                <w14:ligatures w14:val="none"/>
                              </w:rPr>
                              <w:t>Careerpilot</w:t>
                            </w:r>
                            <w:proofErr w:type="spellEnd"/>
                            <w:r w:rsidR="00AB6AB1">
                              <w:rPr>
                                <w:b/>
                                <w:bCs/>
                                <w:color w:val="1FB4B3"/>
                                <w:sz w:val="24"/>
                                <w:szCs w:val="24"/>
                                <w14:ligatures w14:val="none"/>
                              </w:rPr>
                              <w:t xml:space="preserve"> Pathway Planner </w:t>
                            </w:r>
                            <w:r w:rsidRPr="00766476">
                              <w:rPr>
                                <w:b/>
                                <w:bCs/>
                                <w:color w:val="1FB4B3"/>
                                <w:sz w:val="24"/>
                                <w:szCs w:val="24"/>
                                <w14:ligatures w14:val="none"/>
                              </w:rPr>
                              <w:t>guidance model</w:t>
                            </w:r>
                            <w:r w:rsidR="00A52163">
                              <w:rPr>
                                <w:b/>
                                <w:bCs/>
                                <w:color w:val="1FB4B3"/>
                                <w:sz w:val="24"/>
                                <w:szCs w:val="24"/>
                                <w14:ligatures w14:val="none"/>
                              </w:rPr>
                              <w:t>,</w:t>
                            </w:r>
                            <w:r w:rsidRPr="00766476">
                              <w:rPr>
                                <w:b/>
                                <w:bCs/>
                                <w:color w:val="1FB4B3"/>
                                <w:sz w:val="24"/>
                                <w:szCs w:val="24"/>
                                <w14:ligatures w14:val="none"/>
                              </w:rPr>
                              <w:t xml:space="preserve"> piloted with funding from The Careers and Enterprise Company</w:t>
                            </w:r>
                            <w:r w:rsidR="00A52163">
                              <w:rPr>
                                <w:b/>
                                <w:bCs/>
                                <w:color w:val="1FB4B3"/>
                                <w:sz w:val="24"/>
                                <w:szCs w:val="24"/>
                                <w14:ligatures w14:val="none"/>
                              </w:rPr>
                              <w:t>,</w:t>
                            </w:r>
                            <w:r w:rsidRPr="00766476">
                              <w:rPr>
                                <w:b/>
                                <w:bCs/>
                                <w:color w:val="1FB4B3"/>
                                <w:sz w:val="24"/>
                                <w:szCs w:val="24"/>
                                <w14:ligatures w14:val="none"/>
                              </w:rPr>
                              <w:t xml:space="preserve"> aims to:</w:t>
                            </w:r>
                          </w:p>
                          <w:p w14:paraId="435D0E3A" w14:textId="02421628" w:rsidR="00766476" w:rsidRPr="003616DF" w:rsidRDefault="00766476" w:rsidP="004472B2">
                            <w:pPr>
                              <w:pStyle w:val="ListParagraph"/>
                              <w:widowControl w:val="0"/>
                              <w:numPr>
                                <w:ilvl w:val="0"/>
                                <w:numId w:val="1"/>
                              </w:numPr>
                              <w:ind w:left="284" w:hanging="284"/>
                              <w:rPr>
                                <w:sz w:val="22"/>
                                <w:szCs w:val="22"/>
                                <w14:ligatures w14:val="none"/>
                              </w:rPr>
                            </w:pPr>
                            <w:r w:rsidRPr="003616DF">
                              <w:rPr>
                                <w:sz w:val="22"/>
                                <w:szCs w:val="22"/>
                                <w14:ligatures w14:val="none"/>
                              </w:rPr>
                              <w:t>Provide a whole-school model for delivering personal guidance that is integrated into the work of the school and support</w:t>
                            </w:r>
                            <w:r w:rsidR="00A52163">
                              <w:rPr>
                                <w:sz w:val="22"/>
                                <w:szCs w:val="22"/>
                                <w14:ligatures w14:val="none"/>
                              </w:rPr>
                              <w:t>s</w:t>
                            </w:r>
                            <w:r w:rsidRPr="003616DF">
                              <w:rPr>
                                <w:sz w:val="22"/>
                                <w:szCs w:val="22"/>
                                <w14:ligatures w14:val="none"/>
                              </w:rPr>
                              <w:t xml:space="preserve"> delivery of Gatsby Be</w:t>
                            </w:r>
                            <w:r w:rsidR="00A52163">
                              <w:rPr>
                                <w:sz w:val="22"/>
                                <w:szCs w:val="22"/>
                                <w14:ligatures w14:val="none"/>
                              </w:rPr>
                              <w:t>nc</w:t>
                            </w:r>
                            <w:r w:rsidRPr="003616DF">
                              <w:rPr>
                                <w:sz w:val="22"/>
                                <w:szCs w:val="22"/>
                                <w14:ligatures w14:val="none"/>
                              </w:rPr>
                              <w:t>hmarks;</w:t>
                            </w:r>
                          </w:p>
                          <w:p w14:paraId="75292C47" w14:textId="352E115E"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Prepare students effectively for progression planning and personal guidance;</w:t>
                            </w:r>
                          </w:p>
                          <w:p w14:paraId="53BD8318" w14:textId="30855A79"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Provide personal guidance according to individual needs, through triage;</w:t>
                            </w:r>
                          </w:p>
                          <w:p w14:paraId="06EC9C91" w14:textId="0FDBAFE9"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Use one source of careers information, advice, reporting and recording - available to student</w:t>
                            </w:r>
                            <w:r w:rsidR="00AB6AB1">
                              <w:rPr>
                                <w:sz w:val="22"/>
                                <w:szCs w:val="22"/>
                                <w14:ligatures w14:val="none"/>
                              </w:rPr>
                              <w:t xml:space="preserve">, </w:t>
                            </w:r>
                            <w:r w:rsidRPr="003616DF">
                              <w:rPr>
                                <w:sz w:val="22"/>
                                <w:szCs w:val="22"/>
                                <w14:ligatures w14:val="none"/>
                              </w:rPr>
                              <w:t>staff</w:t>
                            </w:r>
                            <w:r w:rsidR="00AB6AB1">
                              <w:rPr>
                                <w:sz w:val="22"/>
                                <w:szCs w:val="22"/>
                                <w14:ligatures w14:val="none"/>
                              </w:rPr>
                              <w:t>, advisers and parents</w:t>
                            </w:r>
                            <w:r w:rsidRPr="003616DF">
                              <w:rPr>
                                <w:sz w:val="22"/>
                                <w:szCs w:val="22"/>
                                <w14:ligatures w14:val="none"/>
                              </w:rPr>
                              <w:t xml:space="preserve"> (</w:t>
                            </w:r>
                            <w:proofErr w:type="spellStart"/>
                            <w:r w:rsidRPr="003616DF">
                              <w:rPr>
                                <w:sz w:val="22"/>
                                <w:szCs w:val="22"/>
                                <w14:ligatures w14:val="none"/>
                              </w:rPr>
                              <w:t>Careerpilot</w:t>
                            </w:r>
                            <w:proofErr w:type="spellEnd"/>
                            <w:r w:rsidRPr="003616DF">
                              <w:rPr>
                                <w:sz w:val="22"/>
                                <w:szCs w:val="22"/>
                                <w14:ligatures w14:val="none"/>
                              </w:rPr>
                              <w:t>);</w:t>
                            </w:r>
                          </w:p>
                          <w:p w14:paraId="1C6EB7B2" w14:textId="34CEDD74"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Raise the status and value of careers and personal guidance across a staff team.</w:t>
                            </w:r>
                          </w:p>
                          <w:p w14:paraId="7F126B5A" w14:textId="62348C0B"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 xml:space="preserve">Provide a range of wraparound guidance formats to support individual personal guidance e.g. drop-in, </w:t>
                            </w:r>
                            <w:proofErr w:type="spellStart"/>
                            <w:r w:rsidRPr="003616DF">
                              <w:rPr>
                                <w:sz w:val="22"/>
                                <w:szCs w:val="22"/>
                                <w14:ligatures w14:val="none"/>
                              </w:rPr>
                              <w:t>eguidance</w:t>
                            </w:r>
                            <w:proofErr w:type="spellEnd"/>
                            <w:r w:rsidRPr="003616DF">
                              <w:rPr>
                                <w:sz w:val="22"/>
                                <w:szCs w:val="22"/>
                                <w14:ligatures w14:val="none"/>
                              </w:rPr>
                              <w:t>, self or tutor referral.</w:t>
                            </w:r>
                          </w:p>
                          <w:p w14:paraId="14ED759D" w14:textId="1F9F42C3" w:rsidR="00DB50ED"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Provide a follow-up, after guidance process to engage tutors or similar in supporting students’ progression.</w:t>
                            </w:r>
                          </w:p>
                          <w:p w14:paraId="3BD0E39E" w14:textId="60245FD9" w:rsidR="004472B2" w:rsidRPr="003616DF" w:rsidRDefault="004472B2" w:rsidP="004472B2">
                            <w:pPr>
                              <w:pStyle w:val="ListParagraph"/>
                              <w:widowControl w:val="0"/>
                              <w:numPr>
                                <w:ilvl w:val="0"/>
                                <w:numId w:val="1"/>
                              </w:numPr>
                              <w:ind w:left="284" w:hanging="284"/>
                              <w:rPr>
                                <w:sz w:val="22"/>
                                <w:szCs w:val="22"/>
                                <w14:ligatures w14:val="none"/>
                              </w:rPr>
                            </w:pPr>
                            <w:r>
                              <w:rPr>
                                <w:sz w:val="22"/>
                                <w:szCs w:val="22"/>
                                <w14:ligatures w14:val="none"/>
                              </w:rPr>
                              <w:t xml:space="preserve">Explore the research themes: preparation and feedback, integration and space and time </w:t>
                            </w:r>
                            <w:hyperlink r:id="rId14" w:history="1">
                              <w:r w:rsidRPr="00A52163">
                                <w:rPr>
                                  <w:rStyle w:val="Hyperlink"/>
                                  <w:sz w:val="22"/>
                                  <w:szCs w:val="22"/>
                                  <w14:ligatures w14:val="none"/>
                                </w:rPr>
                                <w:t>(CEC PG: What Works?)</w:t>
                              </w:r>
                            </w:hyperlink>
                          </w:p>
                          <w:p w14:paraId="15E16DBA" w14:textId="77777777" w:rsidR="00DB50ED" w:rsidRDefault="00DB50ED" w:rsidP="00351780">
                            <w:pPr>
                              <w:widowControl w:val="0"/>
                              <w:rPr>
                                <w:sz w:val="24"/>
                                <w:szCs w:val="24"/>
                                <w14:ligatures w14:val="none"/>
                              </w:rPr>
                            </w:pPr>
                          </w:p>
                          <w:p w14:paraId="5E56A1A6" w14:textId="77777777" w:rsidR="00DB50ED" w:rsidRDefault="00DB50ED" w:rsidP="00351780">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938F6" id="Rectangle 13" o:spid="_x0000_s1034" style="position:absolute;margin-left:-23.45pt;margin-top:78.2pt;width:523.25pt;height:22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" filled="f" fillcolor="#5b9bd5" strokecolor="#1fb4b3" strokeweight="2pt">
                <v:shadow color="black [0]"/>
                <v:textbox inset="2.88pt,2.88pt,2.88pt,2.88pt">
                  <w:txbxContent>
                    <w:p w14:paraId="0A8A4895" w14:textId="436DC022" w:rsidR="00DB50ED" w:rsidRPr="00766476" w:rsidRDefault="00DB50ED" w:rsidP="00351780">
                      <w:pPr>
                        <w:widowControl w:val="0"/>
                        <w:rPr>
                          <w:b/>
                          <w:bCs/>
                          <w:color w:val="1FB4B3"/>
                          <w:sz w:val="24"/>
                          <w:szCs w:val="24"/>
                          <w14:ligatures w14:val="none"/>
                        </w:rPr>
                      </w:pPr>
                      <w:r w:rsidRPr="00766476">
                        <w:rPr>
                          <w:b/>
                          <w:bCs/>
                          <w:color w:val="1FB4B3"/>
                          <w:sz w:val="24"/>
                          <w:szCs w:val="24"/>
                          <w14:ligatures w14:val="none"/>
                        </w:rPr>
                        <w:t>The whole-school</w:t>
                      </w:r>
                      <w:r w:rsidR="00AB6AB1">
                        <w:rPr>
                          <w:b/>
                          <w:bCs/>
                          <w:color w:val="1FB4B3"/>
                          <w:sz w:val="24"/>
                          <w:szCs w:val="24"/>
                          <w14:ligatures w14:val="none"/>
                        </w:rPr>
                        <w:t xml:space="preserve">, </w:t>
                      </w:r>
                      <w:proofErr w:type="spellStart"/>
                      <w:r w:rsidR="00AB6AB1">
                        <w:rPr>
                          <w:b/>
                          <w:bCs/>
                          <w:color w:val="1FB4B3"/>
                          <w:sz w:val="24"/>
                          <w:szCs w:val="24"/>
                          <w14:ligatures w14:val="none"/>
                        </w:rPr>
                        <w:t>Careerpilot</w:t>
                      </w:r>
                      <w:proofErr w:type="spellEnd"/>
                      <w:r w:rsidR="00AB6AB1">
                        <w:rPr>
                          <w:b/>
                          <w:bCs/>
                          <w:color w:val="1FB4B3"/>
                          <w:sz w:val="24"/>
                          <w:szCs w:val="24"/>
                          <w14:ligatures w14:val="none"/>
                        </w:rPr>
                        <w:t xml:space="preserve"> Pathway Planner </w:t>
                      </w:r>
                      <w:r w:rsidRPr="00766476">
                        <w:rPr>
                          <w:b/>
                          <w:bCs/>
                          <w:color w:val="1FB4B3"/>
                          <w:sz w:val="24"/>
                          <w:szCs w:val="24"/>
                          <w14:ligatures w14:val="none"/>
                        </w:rPr>
                        <w:t>guidance model</w:t>
                      </w:r>
                      <w:r w:rsidR="00A52163">
                        <w:rPr>
                          <w:b/>
                          <w:bCs/>
                          <w:color w:val="1FB4B3"/>
                          <w:sz w:val="24"/>
                          <w:szCs w:val="24"/>
                          <w14:ligatures w14:val="none"/>
                        </w:rPr>
                        <w:t>,</w:t>
                      </w:r>
                      <w:r w:rsidRPr="00766476">
                        <w:rPr>
                          <w:b/>
                          <w:bCs/>
                          <w:color w:val="1FB4B3"/>
                          <w:sz w:val="24"/>
                          <w:szCs w:val="24"/>
                          <w14:ligatures w14:val="none"/>
                        </w:rPr>
                        <w:t xml:space="preserve"> piloted with funding from The Careers and Enterprise Company</w:t>
                      </w:r>
                      <w:r w:rsidR="00A52163">
                        <w:rPr>
                          <w:b/>
                          <w:bCs/>
                          <w:color w:val="1FB4B3"/>
                          <w:sz w:val="24"/>
                          <w:szCs w:val="24"/>
                          <w14:ligatures w14:val="none"/>
                        </w:rPr>
                        <w:t>,</w:t>
                      </w:r>
                      <w:r w:rsidRPr="00766476">
                        <w:rPr>
                          <w:b/>
                          <w:bCs/>
                          <w:color w:val="1FB4B3"/>
                          <w:sz w:val="24"/>
                          <w:szCs w:val="24"/>
                          <w14:ligatures w14:val="none"/>
                        </w:rPr>
                        <w:t xml:space="preserve"> aims to:</w:t>
                      </w:r>
                    </w:p>
                    <w:p w14:paraId="435D0E3A" w14:textId="02421628" w:rsidR="00766476" w:rsidRPr="003616DF" w:rsidRDefault="00766476" w:rsidP="004472B2">
                      <w:pPr>
                        <w:pStyle w:val="ListParagraph"/>
                        <w:widowControl w:val="0"/>
                        <w:numPr>
                          <w:ilvl w:val="0"/>
                          <w:numId w:val="1"/>
                        </w:numPr>
                        <w:ind w:left="284" w:hanging="284"/>
                        <w:rPr>
                          <w:sz w:val="22"/>
                          <w:szCs w:val="22"/>
                          <w14:ligatures w14:val="none"/>
                        </w:rPr>
                      </w:pPr>
                      <w:r w:rsidRPr="003616DF">
                        <w:rPr>
                          <w:sz w:val="22"/>
                          <w:szCs w:val="22"/>
                          <w14:ligatures w14:val="none"/>
                        </w:rPr>
                        <w:t>Provide a whole-school model for delivering personal guidance that is integrated into the work of the school and support</w:t>
                      </w:r>
                      <w:r w:rsidR="00A52163">
                        <w:rPr>
                          <w:sz w:val="22"/>
                          <w:szCs w:val="22"/>
                          <w14:ligatures w14:val="none"/>
                        </w:rPr>
                        <w:t>s</w:t>
                      </w:r>
                      <w:r w:rsidRPr="003616DF">
                        <w:rPr>
                          <w:sz w:val="22"/>
                          <w:szCs w:val="22"/>
                          <w14:ligatures w14:val="none"/>
                        </w:rPr>
                        <w:t xml:space="preserve"> delivery of Gatsby Be</w:t>
                      </w:r>
                      <w:r w:rsidR="00A52163">
                        <w:rPr>
                          <w:sz w:val="22"/>
                          <w:szCs w:val="22"/>
                          <w14:ligatures w14:val="none"/>
                        </w:rPr>
                        <w:t>nc</w:t>
                      </w:r>
                      <w:r w:rsidRPr="003616DF">
                        <w:rPr>
                          <w:sz w:val="22"/>
                          <w:szCs w:val="22"/>
                          <w14:ligatures w14:val="none"/>
                        </w:rPr>
                        <w:t>hmarks;</w:t>
                      </w:r>
                    </w:p>
                    <w:p w14:paraId="75292C47" w14:textId="352E115E"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Prepare students effectively for progression planning and personal guidance;</w:t>
                      </w:r>
                    </w:p>
                    <w:p w14:paraId="53BD8318" w14:textId="30855A79"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Provide personal guidance according to individual needs, through triage;</w:t>
                      </w:r>
                    </w:p>
                    <w:p w14:paraId="06EC9C91" w14:textId="0FDBAFE9"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Use one source of careers information, advice, reporting and recording - available to student</w:t>
                      </w:r>
                      <w:r w:rsidR="00AB6AB1">
                        <w:rPr>
                          <w:sz w:val="22"/>
                          <w:szCs w:val="22"/>
                          <w14:ligatures w14:val="none"/>
                        </w:rPr>
                        <w:t xml:space="preserve">, </w:t>
                      </w:r>
                      <w:r w:rsidRPr="003616DF">
                        <w:rPr>
                          <w:sz w:val="22"/>
                          <w:szCs w:val="22"/>
                          <w14:ligatures w14:val="none"/>
                        </w:rPr>
                        <w:t>staff</w:t>
                      </w:r>
                      <w:r w:rsidR="00AB6AB1">
                        <w:rPr>
                          <w:sz w:val="22"/>
                          <w:szCs w:val="22"/>
                          <w14:ligatures w14:val="none"/>
                        </w:rPr>
                        <w:t>, advisers and parents</w:t>
                      </w:r>
                      <w:r w:rsidRPr="003616DF">
                        <w:rPr>
                          <w:sz w:val="22"/>
                          <w:szCs w:val="22"/>
                          <w14:ligatures w14:val="none"/>
                        </w:rPr>
                        <w:t xml:space="preserve"> (</w:t>
                      </w:r>
                      <w:proofErr w:type="spellStart"/>
                      <w:r w:rsidRPr="003616DF">
                        <w:rPr>
                          <w:sz w:val="22"/>
                          <w:szCs w:val="22"/>
                          <w14:ligatures w14:val="none"/>
                        </w:rPr>
                        <w:t>Careerpilot</w:t>
                      </w:r>
                      <w:proofErr w:type="spellEnd"/>
                      <w:r w:rsidRPr="003616DF">
                        <w:rPr>
                          <w:sz w:val="22"/>
                          <w:szCs w:val="22"/>
                          <w14:ligatures w14:val="none"/>
                        </w:rPr>
                        <w:t>);</w:t>
                      </w:r>
                    </w:p>
                    <w:p w14:paraId="1C6EB7B2" w14:textId="34CEDD74"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Raise the status and value of careers and personal guidance across a staff team.</w:t>
                      </w:r>
                    </w:p>
                    <w:p w14:paraId="7F126B5A" w14:textId="62348C0B" w:rsidR="00DB50ED" w:rsidRPr="003616DF"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 xml:space="preserve">Provide a range of wraparound guidance formats to support individual personal guidance e.g. drop-in, </w:t>
                      </w:r>
                      <w:proofErr w:type="spellStart"/>
                      <w:r w:rsidRPr="003616DF">
                        <w:rPr>
                          <w:sz w:val="22"/>
                          <w:szCs w:val="22"/>
                          <w14:ligatures w14:val="none"/>
                        </w:rPr>
                        <w:t>eguidance</w:t>
                      </w:r>
                      <w:proofErr w:type="spellEnd"/>
                      <w:r w:rsidRPr="003616DF">
                        <w:rPr>
                          <w:sz w:val="22"/>
                          <w:szCs w:val="22"/>
                          <w14:ligatures w14:val="none"/>
                        </w:rPr>
                        <w:t>, self or tutor referral.</w:t>
                      </w:r>
                    </w:p>
                    <w:p w14:paraId="14ED759D" w14:textId="1F9F42C3" w:rsidR="00DB50ED" w:rsidRDefault="00DB50ED" w:rsidP="004472B2">
                      <w:pPr>
                        <w:pStyle w:val="ListParagraph"/>
                        <w:widowControl w:val="0"/>
                        <w:numPr>
                          <w:ilvl w:val="0"/>
                          <w:numId w:val="1"/>
                        </w:numPr>
                        <w:ind w:left="284" w:hanging="284"/>
                        <w:rPr>
                          <w:sz w:val="22"/>
                          <w:szCs w:val="22"/>
                          <w14:ligatures w14:val="none"/>
                        </w:rPr>
                      </w:pPr>
                      <w:r w:rsidRPr="003616DF">
                        <w:rPr>
                          <w:sz w:val="22"/>
                          <w:szCs w:val="22"/>
                          <w14:ligatures w14:val="none"/>
                        </w:rPr>
                        <w:t>Provide a follow-up, after guidance process to engage tutors or similar in supporting students’ progression.</w:t>
                      </w:r>
                    </w:p>
                    <w:p w14:paraId="3BD0E39E" w14:textId="60245FD9" w:rsidR="004472B2" w:rsidRPr="003616DF" w:rsidRDefault="004472B2" w:rsidP="004472B2">
                      <w:pPr>
                        <w:pStyle w:val="ListParagraph"/>
                        <w:widowControl w:val="0"/>
                        <w:numPr>
                          <w:ilvl w:val="0"/>
                          <w:numId w:val="1"/>
                        </w:numPr>
                        <w:ind w:left="284" w:hanging="284"/>
                        <w:rPr>
                          <w:sz w:val="22"/>
                          <w:szCs w:val="22"/>
                          <w14:ligatures w14:val="none"/>
                        </w:rPr>
                      </w:pPr>
                      <w:r>
                        <w:rPr>
                          <w:sz w:val="22"/>
                          <w:szCs w:val="22"/>
                          <w14:ligatures w14:val="none"/>
                        </w:rPr>
                        <w:t xml:space="preserve">Explore the research themes: preparation and feedback, integration and space and time </w:t>
                      </w:r>
                      <w:hyperlink r:id="rId15" w:history="1">
                        <w:r w:rsidRPr="00A52163">
                          <w:rPr>
                            <w:rStyle w:val="Hyperlink"/>
                            <w:sz w:val="22"/>
                            <w:szCs w:val="22"/>
                            <w14:ligatures w14:val="none"/>
                          </w:rPr>
                          <w:t>(CEC PG: What Works?)</w:t>
                        </w:r>
                      </w:hyperlink>
                    </w:p>
                    <w:p w14:paraId="15E16DBA" w14:textId="77777777" w:rsidR="00DB50ED" w:rsidRDefault="00DB50ED" w:rsidP="00351780">
                      <w:pPr>
                        <w:widowControl w:val="0"/>
                        <w:rPr>
                          <w:sz w:val="24"/>
                          <w:szCs w:val="24"/>
                          <w14:ligatures w14:val="none"/>
                        </w:rPr>
                      </w:pPr>
                    </w:p>
                    <w:p w14:paraId="5E56A1A6" w14:textId="77777777" w:rsidR="00DB50ED" w:rsidRDefault="00DB50ED" w:rsidP="00351780">
                      <w:pPr>
                        <w:widowControl w:val="0"/>
                        <w:rPr>
                          <w:sz w:val="24"/>
                          <w:szCs w:val="24"/>
                          <w14:ligatures w14:val="none"/>
                        </w:rPr>
                      </w:pPr>
                    </w:p>
                  </w:txbxContent>
                </v:textbox>
              </v:rect>
            </w:pict>
          </mc:Fallback>
        </mc:AlternateContent>
      </w:r>
      <w:r w:rsidR="00C04D4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951663E" wp14:editId="227D97DE">
                <wp:simplePos x="0" y="0"/>
                <wp:positionH relativeFrom="column">
                  <wp:posOffset>-318445</wp:posOffset>
                </wp:positionH>
                <wp:positionV relativeFrom="paragraph">
                  <wp:posOffset>5915498</wp:posOffset>
                </wp:positionV>
                <wp:extent cx="6645275" cy="1063256"/>
                <wp:effectExtent l="0" t="0" r="22225"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063256"/>
                        </a:xfrm>
                        <a:prstGeom prst="rect">
                          <a:avLst/>
                        </a:prstGeom>
                        <a:solidFill>
                          <a:srgbClr val="1FB4B3"/>
                        </a:solidFill>
                        <a:ln w="25400">
                          <a:solidFill>
                            <a:srgbClr val="1FB4B3"/>
                          </a:solidFill>
                          <a:miter lim="800000"/>
                          <a:headEnd/>
                          <a:tailEnd/>
                        </a:ln>
                        <a:effectLst/>
                      </wps:spPr>
                      <wps:txbx>
                        <w:txbxContent>
                          <w:p w14:paraId="02B78A00" w14:textId="68FE2B9C" w:rsidR="003616DF" w:rsidRPr="00C04D47" w:rsidRDefault="003616DF" w:rsidP="00C04D47">
                            <w:pPr>
                              <w:widowControl w:val="0"/>
                              <w:shd w:val="clear" w:color="auto" w:fill="1FB4B3"/>
                              <w:rPr>
                                <w:b/>
                                <w:bCs/>
                                <w:color w:val="FFFFFF" w:themeColor="background1"/>
                                <w:sz w:val="24"/>
                                <w:szCs w:val="24"/>
                                <w14:ligatures w14:val="none"/>
                              </w:rPr>
                            </w:pPr>
                            <w:r w:rsidRPr="00C04D47">
                              <w:rPr>
                                <w:b/>
                                <w:bCs/>
                                <w:color w:val="FFFFFF" w:themeColor="background1"/>
                                <w:sz w:val="24"/>
                                <w:szCs w:val="24"/>
                                <w14:ligatures w14:val="none"/>
                              </w:rPr>
                              <w:t xml:space="preserve">What is </w:t>
                            </w:r>
                            <w:proofErr w:type="spellStart"/>
                            <w:r w:rsidRPr="00C04D47">
                              <w:rPr>
                                <w:b/>
                                <w:bCs/>
                                <w:color w:val="FFFFFF" w:themeColor="background1"/>
                                <w:sz w:val="24"/>
                                <w:szCs w:val="24"/>
                                <w14:ligatures w14:val="none"/>
                              </w:rPr>
                              <w:t>Careerpilot</w:t>
                            </w:r>
                            <w:proofErr w:type="spellEnd"/>
                            <w:r w:rsidRPr="00C04D47">
                              <w:rPr>
                                <w:b/>
                                <w:bCs/>
                                <w:color w:val="FFFFFF" w:themeColor="background1"/>
                                <w:sz w:val="24"/>
                                <w:szCs w:val="24"/>
                                <w14:ligatures w14:val="none"/>
                              </w:rPr>
                              <w:t>?</w:t>
                            </w:r>
                          </w:p>
                          <w:p w14:paraId="79DBF801" w14:textId="42080617" w:rsidR="00C04D47" w:rsidRPr="00C04D47" w:rsidRDefault="00C04D47" w:rsidP="00C04D47">
                            <w:pPr>
                              <w:widowControl w:val="0"/>
                              <w:shd w:val="clear" w:color="auto" w:fill="1FB4B3"/>
                              <w:rPr>
                                <w:color w:val="FFFFFF" w:themeColor="background1"/>
                                <w:sz w:val="22"/>
                                <w:szCs w:val="22"/>
                                <w14:ligatures w14:val="none"/>
                              </w:rPr>
                            </w:pPr>
                            <w:proofErr w:type="spellStart"/>
                            <w:r w:rsidRPr="00C04D47">
                              <w:rPr>
                                <w:color w:val="FFFFFF" w:themeColor="background1"/>
                                <w:sz w:val="22"/>
                                <w:szCs w:val="22"/>
                                <w14:ligatures w14:val="none"/>
                              </w:rPr>
                              <w:t>Careerpilot</w:t>
                            </w:r>
                            <w:proofErr w:type="spellEnd"/>
                            <w:r w:rsidRPr="00C04D47">
                              <w:rPr>
                                <w:color w:val="FFFFFF" w:themeColor="background1"/>
                                <w:sz w:val="22"/>
                                <w:szCs w:val="22"/>
                                <w14:ligatures w14:val="none"/>
                              </w:rPr>
                              <w:t xml:space="preserve"> is a one-stop careers website with information, advice and tools to support 11 – </w:t>
                            </w:r>
                            <w:proofErr w:type="gramStart"/>
                            <w:r w:rsidRPr="00C04D47">
                              <w:rPr>
                                <w:color w:val="FFFFFF" w:themeColor="background1"/>
                                <w:sz w:val="22"/>
                                <w:szCs w:val="22"/>
                                <w14:ligatures w14:val="none"/>
                              </w:rPr>
                              <w:t>19 year</w:t>
                            </w:r>
                            <w:proofErr w:type="gramEnd"/>
                            <w:r w:rsidRPr="00C04D47">
                              <w:rPr>
                                <w:color w:val="FFFFFF" w:themeColor="background1"/>
                                <w:sz w:val="22"/>
                                <w:szCs w:val="22"/>
                                <w14:ligatures w14:val="none"/>
                              </w:rPr>
                              <w:t xml:space="preserve"> olds in making informed career decisions. The site includes an Adviser, Parent and Reporting Zone. </w:t>
                            </w:r>
                            <w:proofErr w:type="spellStart"/>
                            <w:r w:rsidRPr="00C04D47">
                              <w:rPr>
                                <w:color w:val="FFFFFF" w:themeColor="background1"/>
                                <w:sz w:val="22"/>
                                <w:szCs w:val="22"/>
                                <w14:ligatures w14:val="none"/>
                              </w:rPr>
                              <w:t>Careepilot</w:t>
                            </w:r>
                            <w:proofErr w:type="spellEnd"/>
                            <w:r w:rsidRPr="00C04D47">
                              <w:rPr>
                                <w:color w:val="FFFFFF" w:themeColor="background1"/>
                                <w:sz w:val="22"/>
                                <w:szCs w:val="22"/>
                                <w14:ligatures w14:val="none"/>
                              </w:rPr>
                              <w:t xml:space="preserve"> is free to use in the South of England, </w:t>
                            </w:r>
                            <w:r w:rsidR="00A52163">
                              <w:rPr>
                                <w:color w:val="FFFFFF" w:themeColor="background1"/>
                                <w:sz w:val="22"/>
                                <w:szCs w:val="22"/>
                                <w14:ligatures w14:val="none"/>
                              </w:rPr>
                              <w:t xml:space="preserve">through </w:t>
                            </w:r>
                            <w:r w:rsidRPr="00C04D47">
                              <w:rPr>
                                <w:color w:val="FFFFFF" w:themeColor="background1"/>
                                <w:sz w:val="22"/>
                                <w:szCs w:val="22"/>
                                <w14:ligatures w14:val="none"/>
                              </w:rPr>
                              <w:t>co-fund</w:t>
                            </w:r>
                            <w:r w:rsidR="00A52163">
                              <w:rPr>
                                <w:color w:val="FFFFFF" w:themeColor="background1"/>
                                <w:sz w:val="22"/>
                                <w:szCs w:val="22"/>
                                <w14:ligatures w14:val="none"/>
                              </w:rPr>
                              <w:t>ing from</w:t>
                            </w:r>
                            <w:r w:rsidRPr="00C04D47">
                              <w:rPr>
                                <w:color w:val="FFFFFF" w:themeColor="background1"/>
                                <w:sz w:val="22"/>
                                <w:szCs w:val="22"/>
                                <w14:ligatures w14:val="none"/>
                              </w:rPr>
                              <w:t xml:space="preserve"> 20 universities and 6 Uni Connect projects. </w:t>
                            </w:r>
                            <w:hyperlink r:id="rId16" w:history="1">
                              <w:proofErr w:type="spellStart"/>
                              <w:proofErr w:type="gramStart"/>
                              <w:r w:rsidRPr="00C04D47">
                                <w:rPr>
                                  <w:rStyle w:val="Hyperlink"/>
                                  <w:color w:val="002060"/>
                                  <w:sz w:val="22"/>
                                  <w:szCs w:val="22"/>
                                  <w14:ligatures w14:val="none"/>
                                </w:rPr>
                                <w:t>Careerpilot.org,uk</w:t>
                              </w:r>
                              <w:proofErr w:type="spellEnd"/>
                              <w:proofErr w:type="gramEnd"/>
                            </w:hyperlink>
                          </w:p>
                          <w:p w14:paraId="7FF90AF1" w14:textId="77777777" w:rsidR="003616DF" w:rsidRDefault="003616DF" w:rsidP="00C04D47">
                            <w:pPr>
                              <w:widowControl w:val="0"/>
                              <w:shd w:val="clear" w:color="auto" w:fill="1FB4B3"/>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1663E" id="Rectangle 24" o:spid="_x0000_s1035" style="position:absolute;margin-left:-25.05pt;margin-top:465.8pt;width:523.25pt;height:83.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" fillcolor="#1fb4b3" strokecolor="#1fb4b3" strokeweight="2pt">
                <v:textbox inset="2.88pt,2.88pt,2.88pt,2.88pt">
                  <w:txbxContent>
                    <w:p w14:paraId="02B78A00" w14:textId="68FE2B9C" w:rsidR="003616DF" w:rsidRPr="00C04D47" w:rsidRDefault="003616DF" w:rsidP="00C04D47">
                      <w:pPr>
                        <w:widowControl w:val="0"/>
                        <w:shd w:val="clear" w:color="auto" w:fill="1FB4B3"/>
                        <w:rPr>
                          <w:b/>
                          <w:bCs/>
                          <w:color w:val="FFFFFF" w:themeColor="background1"/>
                          <w:sz w:val="24"/>
                          <w:szCs w:val="24"/>
                          <w14:ligatures w14:val="none"/>
                        </w:rPr>
                      </w:pPr>
                      <w:r w:rsidRPr="00C04D47">
                        <w:rPr>
                          <w:b/>
                          <w:bCs/>
                          <w:color w:val="FFFFFF" w:themeColor="background1"/>
                          <w:sz w:val="24"/>
                          <w:szCs w:val="24"/>
                          <w14:ligatures w14:val="none"/>
                        </w:rPr>
                        <w:t xml:space="preserve">What is </w:t>
                      </w:r>
                      <w:proofErr w:type="spellStart"/>
                      <w:r w:rsidRPr="00C04D47">
                        <w:rPr>
                          <w:b/>
                          <w:bCs/>
                          <w:color w:val="FFFFFF" w:themeColor="background1"/>
                          <w:sz w:val="24"/>
                          <w:szCs w:val="24"/>
                          <w14:ligatures w14:val="none"/>
                        </w:rPr>
                        <w:t>Careerpilot</w:t>
                      </w:r>
                      <w:proofErr w:type="spellEnd"/>
                      <w:r w:rsidRPr="00C04D47">
                        <w:rPr>
                          <w:b/>
                          <w:bCs/>
                          <w:color w:val="FFFFFF" w:themeColor="background1"/>
                          <w:sz w:val="24"/>
                          <w:szCs w:val="24"/>
                          <w14:ligatures w14:val="none"/>
                        </w:rPr>
                        <w:t>?</w:t>
                      </w:r>
                    </w:p>
                    <w:p w14:paraId="79DBF801" w14:textId="42080617" w:rsidR="00C04D47" w:rsidRPr="00C04D47" w:rsidRDefault="00C04D47" w:rsidP="00C04D47">
                      <w:pPr>
                        <w:widowControl w:val="0"/>
                        <w:shd w:val="clear" w:color="auto" w:fill="1FB4B3"/>
                        <w:rPr>
                          <w:color w:val="FFFFFF" w:themeColor="background1"/>
                          <w:sz w:val="22"/>
                          <w:szCs w:val="22"/>
                          <w14:ligatures w14:val="none"/>
                        </w:rPr>
                      </w:pPr>
                      <w:proofErr w:type="spellStart"/>
                      <w:r w:rsidRPr="00C04D47">
                        <w:rPr>
                          <w:color w:val="FFFFFF" w:themeColor="background1"/>
                          <w:sz w:val="22"/>
                          <w:szCs w:val="22"/>
                          <w14:ligatures w14:val="none"/>
                        </w:rPr>
                        <w:t>Careerpilot</w:t>
                      </w:r>
                      <w:proofErr w:type="spellEnd"/>
                      <w:r w:rsidRPr="00C04D47">
                        <w:rPr>
                          <w:color w:val="FFFFFF" w:themeColor="background1"/>
                          <w:sz w:val="22"/>
                          <w:szCs w:val="22"/>
                          <w14:ligatures w14:val="none"/>
                        </w:rPr>
                        <w:t xml:space="preserve"> is a one-stop careers website with information, advice and tools to support 11 – </w:t>
                      </w:r>
                      <w:proofErr w:type="gramStart"/>
                      <w:r w:rsidRPr="00C04D47">
                        <w:rPr>
                          <w:color w:val="FFFFFF" w:themeColor="background1"/>
                          <w:sz w:val="22"/>
                          <w:szCs w:val="22"/>
                          <w14:ligatures w14:val="none"/>
                        </w:rPr>
                        <w:t>19 year</w:t>
                      </w:r>
                      <w:proofErr w:type="gramEnd"/>
                      <w:r w:rsidRPr="00C04D47">
                        <w:rPr>
                          <w:color w:val="FFFFFF" w:themeColor="background1"/>
                          <w:sz w:val="22"/>
                          <w:szCs w:val="22"/>
                          <w14:ligatures w14:val="none"/>
                        </w:rPr>
                        <w:t xml:space="preserve"> olds in making informed career decisions. The site includes an Adviser, Parent and Reporting Zone. </w:t>
                      </w:r>
                      <w:proofErr w:type="spellStart"/>
                      <w:r w:rsidRPr="00C04D47">
                        <w:rPr>
                          <w:color w:val="FFFFFF" w:themeColor="background1"/>
                          <w:sz w:val="22"/>
                          <w:szCs w:val="22"/>
                          <w14:ligatures w14:val="none"/>
                        </w:rPr>
                        <w:t>Careepilot</w:t>
                      </w:r>
                      <w:proofErr w:type="spellEnd"/>
                      <w:r w:rsidRPr="00C04D47">
                        <w:rPr>
                          <w:color w:val="FFFFFF" w:themeColor="background1"/>
                          <w:sz w:val="22"/>
                          <w:szCs w:val="22"/>
                          <w14:ligatures w14:val="none"/>
                        </w:rPr>
                        <w:t xml:space="preserve"> is free to use in the South of England, </w:t>
                      </w:r>
                      <w:r w:rsidR="00A52163">
                        <w:rPr>
                          <w:color w:val="FFFFFF" w:themeColor="background1"/>
                          <w:sz w:val="22"/>
                          <w:szCs w:val="22"/>
                          <w14:ligatures w14:val="none"/>
                        </w:rPr>
                        <w:t xml:space="preserve">through </w:t>
                      </w:r>
                      <w:r w:rsidRPr="00C04D47">
                        <w:rPr>
                          <w:color w:val="FFFFFF" w:themeColor="background1"/>
                          <w:sz w:val="22"/>
                          <w:szCs w:val="22"/>
                          <w14:ligatures w14:val="none"/>
                        </w:rPr>
                        <w:t>co-fund</w:t>
                      </w:r>
                      <w:r w:rsidR="00A52163">
                        <w:rPr>
                          <w:color w:val="FFFFFF" w:themeColor="background1"/>
                          <w:sz w:val="22"/>
                          <w:szCs w:val="22"/>
                          <w14:ligatures w14:val="none"/>
                        </w:rPr>
                        <w:t>ing from</w:t>
                      </w:r>
                      <w:r w:rsidRPr="00C04D47">
                        <w:rPr>
                          <w:color w:val="FFFFFF" w:themeColor="background1"/>
                          <w:sz w:val="22"/>
                          <w:szCs w:val="22"/>
                          <w14:ligatures w14:val="none"/>
                        </w:rPr>
                        <w:t xml:space="preserve"> 20 universities and 6 Uni Connect projects. </w:t>
                      </w:r>
                      <w:hyperlink r:id="rId17" w:history="1">
                        <w:proofErr w:type="spellStart"/>
                        <w:proofErr w:type="gramStart"/>
                        <w:r w:rsidRPr="00C04D47">
                          <w:rPr>
                            <w:rStyle w:val="Hyperlink"/>
                            <w:color w:val="002060"/>
                            <w:sz w:val="22"/>
                            <w:szCs w:val="22"/>
                            <w14:ligatures w14:val="none"/>
                          </w:rPr>
                          <w:t>Careerpilot.org,uk</w:t>
                        </w:r>
                        <w:proofErr w:type="spellEnd"/>
                        <w:proofErr w:type="gramEnd"/>
                      </w:hyperlink>
                    </w:p>
                    <w:p w14:paraId="7FF90AF1" w14:textId="77777777" w:rsidR="003616DF" w:rsidRDefault="003616DF" w:rsidP="00C04D47">
                      <w:pPr>
                        <w:widowControl w:val="0"/>
                        <w:shd w:val="clear" w:color="auto" w:fill="1FB4B3"/>
                        <w:rPr>
                          <w:sz w:val="24"/>
                          <w:szCs w:val="24"/>
                          <w14:ligatures w14:val="none"/>
                        </w:rPr>
                      </w:pPr>
                    </w:p>
                  </w:txbxContent>
                </v:textbox>
              </v:rect>
            </w:pict>
          </mc:Fallback>
        </mc:AlternateContent>
      </w:r>
      <w:r w:rsidR="00C04D47">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535A826" wp14:editId="6D09608A">
                <wp:simplePos x="0" y="0"/>
                <wp:positionH relativeFrom="column">
                  <wp:posOffset>-294005</wp:posOffset>
                </wp:positionH>
                <wp:positionV relativeFrom="paragraph">
                  <wp:posOffset>3990872</wp:posOffset>
                </wp:positionV>
                <wp:extent cx="6645275" cy="1828800"/>
                <wp:effectExtent l="0" t="0" r="2222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828800"/>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D51DB23" w14:textId="5072E057" w:rsidR="00766476" w:rsidRPr="00766476" w:rsidRDefault="00766476" w:rsidP="00766476">
                            <w:pPr>
                              <w:widowControl w:val="0"/>
                              <w:rPr>
                                <w:b/>
                                <w:bCs/>
                                <w:color w:val="1FB4B3"/>
                                <w:sz w:val="24"/>
                                <w:szCs w:val="24"/>
                                <w14:ligatures w14:val="none"/>
                              </w:rPr>
                            </w:pPr>
                            <w:r w:rsidRPr="00766476">
                              <w:rPr>
                                <w:b/>
                                <w:bCs/>
                                <w:color w:val="1FB4B3"/>
                                <w:sz w:val="24"/>
                                <w:szCs w:val="24"/>
                                <w14:ligatures w14:val="none"/>
                              </w:rPr>
                              <w:t>Arrangements for the pilot:</w:t>
                            </w:r>
                          </w:p>
                          <w:p w14:paraId="6215410C" w14:textId="173FE649" w:rsidR="00766476" w:rsidRPr="003616DF" w:rsidRDefault="00766476" w:rsidP="00766476">
                            <w:pPr>
                              <w:widowControl w:val="0"/>
                              <w:rPr>
                                <w:sz w:val="22"/>
                                <w:szCs w:val="22"/>
                                <w14:ligatures w14:val="none"/>
                              </w:rPr>
                            </w:pPr>
                            <w:r w:rsidRPr="003616DF">
                              <w:rPr>
                                <w:sz w:val="22"/>
                                <w:szCs w:val="22"/>
                                <w14:ligatures w14:val="none"/>
                              </w:rPr>
                              <w:t xml:space="preserve">In 2019-20 the </w:t>
                            </w:r>
                            <w:proofErr w:type="spellStart"/>
                            <w:r w:rsidRPr="003616DF">
                              <w:rPr>
                                <w:sz w:val="22"/>
                                <w:szCs w:val="22"/>
                                <w14:ligatures w14:val="none"/>
                              </w:rPr>
                              <w:t>Careerpilot</w:t>
                            </w:r>
                            <w:proofErr w:type="spellEnd"/>
                            <w:r w:rsidRPr="003616DF">
                              <w:rPr>
                                <w:sz w:val="22"/>
                                <w:szCs w:val="22"/>
                                <w14:ligatures w14:val="none"/>
                              </w:rPr>
                              <w:t xml:space="preserve"> Team based at the University Bath bid to the CEC for funding to pilot a </w:t>
                            </w:r>
                            <w:r w:rsidR="002F10D5">
                              <w:rPr>
                                <w:sz w:val="22"/>
                                <w:szCs w:val="22"/>
                                <w14:ligatures w14:val="none"/>
                              </w:rPr>
                              <w:t>w</w:t>
                            </w:r>
                            <w:r w:rsidRPr="003616DF">
                              <w:rPr>
                                <w:sz w:val="22"/>
                                <w:szCs w:val="22"/>
                                <w14:ligatures w14:val="none"/>
                              </w:rPr>
                              <w:t>hole-school approach to personal guidance, using triage.</w:t>
                            </w:r>
                          </w:p>
                          <w:p w14:paraId="727B7057" w14:textId="41FF6C4A" w:rsidR="00766476" w:rsidRPr="003616DF" w:rsidRDefault="00766476" w:rsidP="00766476">
                            <w:pPr>
                              <w:widowControl w:val="0"/>
                              <w:rPr>
                                <w:sz w:val="22"/>
                                <w:szCs w:val="22"/>
                                <w14:ligatures w14:val="none"/>
                              </w:rPr>
                            </w:pPr>
                            <w:r w:rsidRPr="003616DF">
                              <w:rPr>
                                <w:sz w:val="22"/>
                                <w:szCs w:val="22"/>
                                <w14:ligatures w14:val="none"/>
                              </w:rPr>
                              <w:t>Six schools in the West of England and Swindon &amp;Wiltshire areas were recruited to pilot the Pathway Planner model with 60 Y11s and 40 Y12s.</w:t>
                            </w:r>
                            <w:r w:rsidR="00A52163">
                              <w:rPr>
                                <w:sz w:val="22"/>
                                <w:szCs w:val="22"/>
                                <w14:ligatures w14:val="none"/>
                              </w:rPr>
                              <w:t xml:space="preserve"> </w:t>
                            </w:r>
                            <w:r w:rsidR="002F10D5">
                              <w:rPr>
                                <w:sz w:val="22"/>
                                <w:szCs w:val="22"/>
                                <w14:ligatures w14:val="none"/>
                              </w:rPr>
                              <w:t xml:space="preserve">All students received 1:1 guidance and access </w:t>
                            </w:r>
                            <w:r w:rsidR="00A52163">
                              <w:rPr>
                                <w:sz w:val="22"/>
                                <w:szCs w:val="22"/>
                                <w14:ligatures w14:val="none"/>
                              </w:rPr>
                              <w:t xml:space="preserve">to </w:t>
                            </w:r>
                            <w:r w:rsidR="002F10D5">
                              <w:rPr>
                                <w:sz w:val="22"/>
                                <w:szCs w:val="22"/>
                                <w14:ligatures w14:val="none"/>
                              </w:rPr>
                              <w:t>alternative guidance formats.</w:t>
                            </w:r>
                          </w:p>
                          <w:p w14:paraId="42060333" w14:textId="0DB93F4E" w:rsidR="00766476" w:rsidRDefault="00766476" w:rsidP="00766476">
                            <w:pPr>
                              <w:widowControl w:val="0"/>
                              <w:rPr>
                                <w:sz w:val="24"/>
                                <w:szCs w:val="24"/>
                                <w14:ligatures w14:val="none"/>
                              </w:rPr>
                            </w:pPr>
                            <w:r w:rsidRPr="003616DF">
                              <w:rPr>
                                <w:sz w:val="22"/>
                                <w:szCs w:val="22"/>
                                <w14:ligatures w14:val="none"/>
                              </w:rPr>
                              <w:t xml:space="preserve">In each pilot school a member of staff was trained in the Level 6 Diploma of Careers Guidance and given one day a week to manage and deliver the project and </w:t>
                            </w:r>
                            <w:r w:rsidR="00A52163">
                              <w:rPr>
                                <w:sz w:val="22"/>
                                <w:szCs w:val="22"/>
                                <w14:ligatures w14:val="none"/>
                              </w:rPr>
                              <w:t xml:space="preserve">provide </w:t>
                            </w:r>
                            <w:r w:rsidRPr="003616DF">
                              <w:rPr>
                                <w:sz w:val="22"/>
                                <w:szCs w:val="22"/>
                                <w14:ligatures w14:val="none"/>
                              </w:rPr>
                              <w:t>personal guidance</w:t>
                            </w:r>
                            <w:r w:rsidR="00A52163">
                              <w:rPr>
                                <w:sz w:val="22"/>
                                <w:szCs w:val="22"/>
                                <w14:ligatures w14:val="none"/>
                              </w:rPr>
                              <w:t xml:space="preserve"> using the three-stage process and triage</w:t>
                            </w:r>
                            <w:r>
                              <w:rPr>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A826" id="Rectangle 23" o:spid="_x0000_s1036" style="position:absolute;margin-left:-23.15pt;margin-top:314.25pt;width:523.25pt;height:2in;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" filled="f" fillcolor="#5b9bd5" strokecolor="#1fb4b3" strokeweight="2pt">
                <v:shadow color="black [0]"/>
                <v:textbox inset="2.88pt,2.88pt,2.88pt,2.88pt">
                  <w:txbxContent>
                    <w:p w14:paraId="2D51DB23" w14:textId="5072E057" w:rsidR="00766476" w:rsidRPr="00766476" w:rsidRDefault="00766476" w:rsidP="00766476">
                      <w:pPr>
                        <w:widowControl w:val="0"/>
                        <w:rPr>
                          <w:b/>
                          <w:bCs/>
                          <w:color w:val="1FB4B3"/>
                          <w:sz w:val="24"/>
                          <w:szCs w:val="24"/>
                          <w14:ligatures w14:val="none"/>
                        </w:rPr>
                      </w:pPr>
                      <w:r w:rsidRPr="00766476">
                        <w:rPr>
                          <w:b/>
                          <w:bCs/>
                          <w:color w:val="1FB4B3"/>
                          <w:sz w:val="24"/>
                          <w:szCs w:val="24"/>
                          <w14:ligatures w14:val="none"/>
                        </w:rPr>
                        <w:t>Arrangements for the pilot:</w:t>
                      </w:r>
                    </w:p>
                    <w:p w14:paraId="6215410C" w14:textId="173FE649" w:rsidR="00766476" w:rsidRPr="003616DF" w:rsidRDefault="00766476" w:rsidP="00766476">
                      <w:pPr>
                        <w:widowControl w:val="0"/>
                        <w:rPr>
                          <w:sz w:val="22"/>
                          <w:szCs w:val="22"/>
                          <w14:ligatures w14:val="none"/>
                        </w:rPr>
                      </w:pPr>
                      <w:r w:rsidRPr="003616DF">
                        <w:rPr>
                          <w:sz w:val="22"/>
                          <w:szCs w:val="22"/>
                          <w14:ligatures w14:val="none"/>
                        </w:rPr>
                        <w:t xml:space="preserve">In 2019-20 the </w:t>
                      </w:r>
                      <w:proofErr w:type="spellStart"/>
                      <w:r w:rsidRPr="003616DF">
                        <w:rPr>
                          <w:sz w:val="22"/>
                          <w:szCs w:val="22"/>
                          <w14:ligatures w14:val="none"/>
                        </w:rPr>
                        <w:t>Careerpilot</w:t>
                      </w:r>
                      <w:proofErr w:type="spellEnd"/>
                      <w:r w:rsidRPr="003616DF">
                        <w:rPr>
                          <w:sz w:val="22"/>
                          <w:szCs w:val="22"/>
                          <w14:ligatures w14:val="none"/>
                        </w:rPr>
                        <w:t xml:space="preserve"> Team based at the University Bath bid to the CEC for funding to pilot a </w:t>
                      </w:r>
                      <w:r w:rsidR="002F10D5">
                        <w:rPr>
                          <w:sz w:val="22"/>
                          <w:szCs w:val="22"/>
                          <w14:ligatures w14:val="none"/>
                        </w:rPr>
                        <w:t>w</w:t>
                      </w:r>
                      <w:r w:rsidRPr="003616DF">
                        <w:rPr>
                          <w:sz w:val="22"/>
                          <w:szCs w:val="22"/>
                          <w14:ligatures w14:val="none"/>
                        </w:rPr>
                        <w:t>hole-school approach to personal guidance, using triage.</w:t>
                      </w:r>
                    </w:p>
                    <w:p w14:paraId="727B7057" w14:textId="41FF6C4A" w:rsidR="00766476" w:rsidRPr="003616DF" w:rsidRDefault="00766476" w:rsidP="00766476">
                      <w:pPr>
                        <w:widowControl w:val="0"/>
                        <w:rPr>
                          <w:sz w:val="22"/>
                          <w:szCs w:val="22"/>
                          <w14:ligatures w14:val="none"/>
                        </w:rPr>
                      </w:pPr>
                      <w:r w:rsidRPr="003616DF">
                        <w:rPr>
                          <w:sz w:val="22"/>
                          <w:szCs w:val="22"/>
                          <w14:ligatures w14:val="none"/>
                        </w:rPr>
                        <w:t>Six schools in the West of England and Swindon &amp;Wiltshire areas were recruited to pilot the Pathway Planner model with 60 Y11s and 40 Y12s.</w:t>
                      </w:r>
                      <w:r w:rsidR="00A52163">
                        <w:rPr>
                          <w:sz w:val="22"/>
                          <w:szCs w:val="22"/>
                          <w14:ligatures w14:val="none"/>
                        </w:rPr>
                        <w:t xml:space="preserve"> </w:t>
                      </w:r>
                      <w:r w:rsidR="002F10D5">
                        <w:rPr>
                          <w:sz w:val="22"/>
                          <w:szCs w:val="22"/>
                          <w14:ligatures w14:val="none"/>
                        </w:rPr>
                        <w:t xml:space="preserve">All students received 1:1 guidance and access </w:t>
                      </w:r>
                      <w:r w:rsidR="00A52163">
                        <w:rPr>
                          <w:sz w:val="22"/>
                          <w:szCs w:val="22"/>
                          <w14:ligatures w14:val="none"/>
                        </w:rPr>
                        <w:t xml:space="preserve">to </w:t>
                      </w:r>
                      <w:r w:rsidR="002F10D5">
                        <w:rPr>
                          <w:sz w:val="22"/>
                          <w:szCs w:val="22"/>
                          <w14:ligatures w14:val="none"/>
                        </w:rPr>
                        <w:t>alternative guidance formats.</w:t>
                      </w:r>
                    </w:p>
                    <w:p w14:paraId="42060333" w14:textId="0DB93F4E" w:rsidR="00766476" w:rsidRDefault="00766476" w:rsidP="00766476">
                      <w:pPr>
                        <w:widowControl w:val="0"/>
                        <w:rPr>
                          <w:sz w:val="24"/>
                          <w:szCs w:val="24"/>
                          <w14:ligatures w14:val="none"/>
                        </w:rPr>
                      </w:pPr>
                      <w:r w:rsidRPr="003616DF">
                        <w:rPr>
                          <w:sz w:val="22"/>
                          <w:szCs w:val="22"/>
                          <w14:ligatures w14:val="none"/>
                        </w:rPr>
                        <w:t xml:space="preserve">In each pilot school a member of staff was trained in the Level 6 Diploma of Careers Guidance and given one day a week to manage and deliver the project and </w:t>
                      </w:r>
                      <w:r w:rsidR="00A52163">
                        <w:rPr>
                          <w:sz w:val="22"/>
                          <w:szCs w:val="22"/>
                          <w14:ligatures w14:val="none"/>
                        </w:rPr>
                        <w:t xml:space="preserve">provide </w:t>
                      </w:r>
                      <w:r w:rsidRPr="003616DF">
                        <w:rPr>
                          <w:sz w:val="22"/>
                          <w:szCs w:val="22"/>
                          <w14:ligatures w14:val="none"/>
                        </w:rPr>
                        <w:t>personal guidance</w:t>
                      </w:r>
                      <w:r w:rsidR="00A52163">
                        <w:rPr>
                          <w:sz w:val="22"/>
                          <w:szCs w:val="22"/>
                          <w14:ligatures w14:val="none"/>
                        </w:rPr>
                        <w:t xml:space="preserve"> using the three-stage process and triage</w:t>
                      </w:r>
                      <w:r>
                        <w:rPr>
                          <w:sz w:val="24"/>
                          <w:szCs w:val="24"/>
                          <w14:ligatures w14:val="none"/>
                        </w:rPr>
                        <w:t>.</w:t>
                      </w:r>
                    </w:p>
                  </w:txbxContent>
                </v:textbox>
              </v:rect>
            </w:pict>
          </mc:Fallback>
        </mc:AlternateContent>
      </w:r>
      <w:r w:rsidR="00351780">
        <w:br w:type="page"/>
      </w:r>
    </w:p>
    <w:p w14:paraId="3138DCE2" w14:textId="524D1E3F" w:rsidR="00766476" w:rsidRDefault="00766476">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75FAEA90" wp14:editId="1DC1AFFE">
                <wp:simplePos x="0" y="0"/>
                <wp:positionH relativeFrom="column">
                  <wp:posOffset>-326003</wp:posOffset>
                </wp:positionH>
                <wp:positionV relativeFrom="paragraph">
                  <wp:posOffset>-540689</wp:posOffset>
                </wp:positionV>
                <wp:extent cx="6645275" cy="8014915"/>
                <wp:effectExtent l="0" t="0" r="22225"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801491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3C4022" w14:textId="3F6DB4D8" w:rsidR="00351780" w:rsidRPr="003616DF" w:rsidRDefault="00351780" w:rsidP="00351780">
                            <w:pPr>
                              <w:widowControl w:val="0"/>
                              <w:rPr>
                                <w:b/>
                                <w:bCs/>
                                <w:color w:val="1FB4B3"/>
                                <w:sz w:val="24"/>
                                <w:szCs w:val="24"/>
                                <w14:ligatures w14:val="none"/>
                              </w:rPr>
                            </w:pPr>
                            <w:r w:rsidRPr="003616DF">
                              <w:rPr>
                                <w:b/>
                                <w:bCs/>
                                <w:color w:val="1FB4B3"/>
                                <w:sz w:val="24"/>
                                <w:szCs w:val="24"/>
                                <w14:ligatures w14:val="none"/>
                              </w:rPr>
                              <w:t>Activity detail</w:t>
                            </w:r>
                            <w:r w:rsidR="00DB50ED" w:rsidRPr="003616DF">
                              <w:rPr>
                                <w:b/>
                                <w:bCs/>
                                <w:color w:val="1FB4B3"/>
                                <w:sz w:val="24"/>
                                <w:szCs w:val="24"/>
                                <w14:ligatures w14:val="none"/>
                              </w:rPr>
                              <w:t>:</w:t>
                            </w:r>
                          </w:p>
                          <w:p w14:paraId="6EBF8D18" w14:textId="4F40A85F" w:rsidR="00DB50ED" w:rsidRDefault="00DB50ED" w:rsidP="00351780">
                            <w:pPr>
                              <w:widowControl w:val="0"/>
                              <w:rPr>
                                <w:sz w:val="24"/>
                                <w:szCs w:val="24"/>
                                <w14:ligatures w14:val="none"/>
                              </w:rPr>
                            </w:pPr>
                            <w:r>
                              <w:rPr>
                                <w:sz w:val="24"/>
                                <w:szCs w:val="24"/>
                                <w14:ligatures w14:val="none"/>
                              </w:rPr>
                              <w:t xml:space="preserve">The whole-school model developed through the CEC project – now called the </w:t>
                            </w:r>
                            <w:proofErr w:type="spellStart"/>
                            <w:r w:rsidR="00C04D47">
                              <w:rPr>
                                <w:sz w:val="24"/>
                                <w:szCs w:val="24"/>
                                <w14:ligatures w14:val="none"/>
                              </w:rPr>
                              <w:t>Careerpilot</w:t>
                            </w:r>
                            <w:proofErr w:type="spellEnd"/>
                            <w:r w:rsidR="00C04D47">
                              <w:rPr>
                                <w:sz w:val="24"/>
                                <w:szCs w:val="24"/>
                                <w14:ligatures w14:val="none"/>
                              </w:rPr>
                              <w:t xml:space="preserve"> </w:t>
                            </w:r>
                            <w:r>
                              <w:rPr>
                                <w:sz w:val="24"/>
                                <w:szCs w:val="24"/>
                                <w14:ligatures w14:val="none"/>
                              </w:rPr>
                              <w:t>Pathway Planner model is as follows:</w:t>
                            </w:r>
                          </w:p>
                          <w:p w14:paraId="7211044B" w14:textId="666CC893" w:rsidR="00DB50ED" w:rsidRPr="002F10D5" w:rsidRDefault="00DB50ED" w:rsidP="002F10D5">
                            <w:pPr>
                              <w:pStyle w:val="ListParagraph"/>
                              <w:numPr>
                                <w:ilvl w:val="0"/>
                                <w:numId w:val="3"/>
                              </w:numPr>
                              <w:autoSpaceDE w:val="0"/>
                              <w:autoSpaceDN w:val="0"/>
                              <w:adjustRightInd w:val="0"/>
                              <w:spacing w:before="200" w:after="200" w:line="240" w:lineRule="auto"/>
                              <w:ind w:left="0" w:firstLine="0"/>
                              <w:contextualSpacing w:val="0"/>
                              <w:rPr>
                                <w:sz w:val="22"/>
                                <w:szCs w:val="22"/>
                              </w:rPr>
                            </w:pPr>
                            <w:r w:rsidRPr="00DB50ED">
                              <w:rPr>
                                <w:b/>
                                <w:bCs/>
                                <w:color w:val="1FB4B3"/>
                                <w:sz w:val="22"/>
                                <w:szCs w:val="22"/>
                              </w:rPr>
                              <w:t>Pre-guidance Option Choice session</w:t>
                            </w:r>
                            <w:r w:rsidRPr="00DB50ED">
                              <w:rPr>
                                <w:sz w:val="22"/>
                                <w:szCs w:val="22"/>
                              </w:rPr>
                              <w:t>: All pilot students receive a one-hour structured online session. The session follows a set format</w:t>
                            </w:r>
                            <w:r w:rsidR="00766476">
                              <w:rPr>
                                <w:sz w:val="22"/>
                                <w:szCs w:val="22"/>
                              </w:rPr>
                              <w:t xml:space="preserve"> using a pre-designed, interactive presentation</w:t>
                            </w:r>
                            <w:r w:rsidRPr="00DB50ED">
                              <w:rPr>
                                <w:sz w:val="22"/>
                                <w:szCs w:val="22"/>
                              </w:rPr>
                              <w:t>. It starts with a short “Your Future Career” video</w:t>
                            </w:r>
                            <w:r w:rsidR="002F10D5">
                              <w:rPr>
                                <w:sz w:val="22"/>
                                <w:szCs w:val="22"/>
                              </w:rPr>
                              <w:t xml:space="preserve">, designed </w:t>
                            </w:r>
                            <w:r w:rsidR="00A52163">
                              <w:rPr>
                                <w:sz w:val="22"/>
                                <w:szCs w:val="22"/>
                              </w:rPr>
                              <w:t>with funding from the</w:t>
                            </w:r>
                            <w:r w:rsidR="002F10D5">
                              <w:rPr>
                                <w:sz w:val="22"/>
                                <w:szCs w:val="22"/>
                              </w:rPr>
                              <w:t xml:space="preserve"> project, </w:t>
                            </w:r>
                            <w:r w:rsidRPr="00DB50ED">
                              <w:rPr>
                                <w:sz w:val="22"/>
                                <w:szCs w:val="22"/>
                              </w:rPr>
                              <w:t xml:space="preserve">to help students understand how </w:t>
                            </w:r>
                            <w:r w:rsidR="00A52163">
                              <w:rPr>
                                <w:sz w:val="22"/>
                                <w:szCs w:val="22"/>
                              </w:rPr>
                              <w:t>they can</w:t>
                            </w:r>
                            <w:r w:rsidRPr="00DB50ED">
                              <w:rPr>
                                <w:sz w:val="22"/>
                                <w:szCs w:val="22"/>
                              </w:rPr>
                              <w:t xml:space="preserve"> manage their </w:t>
                            </w:r>
                            <w:r w:rsidR="00A52163">
                              <w:rPr>
                                <w:sz w:val="22"/>
                                <w:szCs w:val="22"/>
                              </w:rPr>
                              <w:t xml:space="preserve">own </w:t>
                            </w:r>
                            <w:r w:rsidRPr="00DB50ED">
                              <w:rPr>
                                <w:sz w:val="22"/>
                                <w:szCs w:val="22"/>
                              </w:rPr>
                              <w:t xml:space="preserve">careers. The </w:t>
                            </w:r>
                            <w:r w:rsidR="00A52163">
                              <w:rPr>
                                <w:sz w:val="22"/>
                                <w:szCs w:val="22"/>
                              </w:rPr>
                              <w:t xml:space="preserve">session </w:t>
                            </w:r>
                            <w:r w:rsidRPr="00DB50ED">
                              <w:rPr>
                                <w:sz w:val="22"/>
                                <w:szCs w:val="22"/>
                              </w:rPr>
                              <w:t xml:space="preserve">facilitator then </w:t>
                            </w:r>
                            <w:r w:rsidR="00A52163">
                              <w:rPr>
                                <w:sz w:val="22"/>
                                <w:szCs w:val="22"/>
                              </w:rPr>
                              <w:t>explains</w:t>
                            </w:r>
                            <w:r w:rsidRPr="00DB50ED">
                              <w:rPr>
                                <w:sz w:val="22"/>
                                <w:szCs w:val="22"/>
                              </w:rPr>
                              <w:t xml:space="preserve"> </w:t>
                            </w:r>
                            <w:r w:rsidR="002F10D5">
                              <w:rPr>
                                <w:sz w:val="22"/>
                                <w:szCs w:val="22"/>
                              </w:rPr>
                              <w:t>all</w:t>
                            </w:r>
                            <w:r w:rsidRPr="00DB50ED">
                              <w:rPr>
                                <w:sz w:val="22"/>
                                <w:szCs w:val="22"/>
                              </w:rPr>
                              <w:t xml:space="preserve"> </w:t>
                            </w:r>
                            <w:r w:rsidR="00A52163">
                              <w:rPr>
                                <w:sz w:val="22"/>
                                <w:szCs w:val="22"/>
                              </w:rPr>
                              <w:t xml:space="preserve">next stage </w:t>
                            </w:r>
                            <w:r w:rsidRPr="00DB50ED">
                              <w:rPr>
                                <w:sz w:val="22"/>
                                <w:szCs w:val="22"/>
                              </w:rPr>
                              <w:t>option choices</w:t>
                            </w:r>
                            <w:r w:rsidR="00A52163">
                              <w:rPr>
                                <w:sz w:val="22"/>
                                <w:szCs w:val="22"/>
                              </w:rPr>
                              <w:t xml:space="preserve"> to the students</w:t>
                            </w:r>
                            <w:r w:rsidRPr="00DB50ED">
                              <w:rPr>
                                <w:sz w:val="22"/>
                                <w:szCs w:val="22"/>
                              </w:rPr>
                              <w:t xml:space="preserve"> and allows time for them to explore information about the options they are particularly interested in, using the </w:t>
                            </w:r>
                            <w:proofErr w:type="spellStart"/>
                            <w:r w:rsidRPr="00DB50ED">
                              <w:rPr>
                                <w:sz w:val="22"/>
                                <w:szCs w:val="22"/>
                              </w:rPr>
                              <w:t>Careerpilot</w:t>
                            </w:r>
                            <w:proofErr w:type="spellEnd"/>
                            <w:r w:rsidRPr="00DB50ED">
                              <w:rPr>
                                <w:sz w:val="22"/>
                                <w:szCs w:val="22"/>
                              </w:rPr>
                              <w:t xml:space="preserve"> website. </w:t>
                            </w:r>
                            <w:r w:rsidR="002F10D5">
                              <w:rPr>
                                <w:sz w:val="22"/>
                                <w:szCs w:val="22"/>
                              </w:rPr>
                              <w:t xml:space="preserve">Students use the Career Tools to ‘tag’ options, jobs, courses of interest.                                                                                                                                                </w:t>
                            </w:r>
                            <w:r w:rsidR="00A52163">
                              <w:rPr>
                                <w:sz w:val="22"/>
                                <w:szCs w:val="22"/>
                              </w:rPr>
                              <w:t xml:space="preserve">For the last 5-10 minutes of the session, </w:t>
                            </w:r>
                            <w:r w:rsidRPr="002F10D5">
                              <w:rPr>
                                <w:sz w:val="22"/>
                                <w:szCs w:val="22"/>
                              </w:rPr>
                              <w:t xml:space="preserve">students complete the </w:t>
                            </w:r>
                            <w:r w:rsidR="002F10D5">
                              <w:rPr>
                                <w:sz w:val="22"/>
                                <w:szCs w:val="22"/>
                              </w:rPr>
                              <w:t xml:space="preserve">online </w:t>
                            </w:r>
                            <w:r w:rsidRPr="002F10D5">
                              <w:rPr>
                                <w:sz w:val="22"/>
                                <w:szCs w:val="22"/>
                              </w:rPr>
                              <w:t>Pathway Planner Triage Tool</w:t>
                            </w:r>
                            <w:r w:rsidR="00A52163">
                              <w:rPr>
                                <w:sz w:val="22"/>
                                <w:szCs w:val="22"/>
                              </w:rPr>
                              <w:t>,</w:t>
                            </w:r>
                            <w:r w:rsidRPr="002F10D5">
                              <w:rPr>
                                <w:sz w:val="22"/>
                                <w:szCs w:val="22"/>
                              </w:rPr>
                              <w:t xml:space="preserve"> which uses a quiz-based forma</w:t>
                            </w:r>
                            <w:r w:rsidR="00A52163">
                              <w:rPr>
                                <w:sz w:val="22"/>
                                <w:szCs w:val="22"/>
                              </w:rPr>
                              <w:t>t. Students indicate which options they are interested in</w:t>
                            </w:r>
                            <w:r w:rsidR="002F10D5">
                              <w:rPr>
                                <w:sz w:val="22"/>
                                <w:szCs w:val="22"/>
                              </w:rPr>
                              <w:t xml:space="preserve">, for </w:t>
                            </w:r>
                            <w:r w:rsidR="00D04459">
                              <w:rPr>
                                <w:sz w:val="22"/>
                                <w:szCs w:val="22"/>
                              </w:rPr>
                              <w:t xml:space="preserve">Y11 - </w:t>
                            </w:r>
                            <w:r w:rsidR="002F10D5">
                              <w:rPr>
                                <w:sz w:val="22"/>
                                <w:szCs w:val="22"/>
                              </w:rPr>
                              <w:t xml:space="preserve">post 16 or </w:t>
                            </w:r>
                            <w:r w:rsidR="00D04459">
                              <w:rPr>
                                <w:sz w:val="22"/>
                                <w:szCs w:val="22"/>
                              </w:rPr>
                              <w:t xml:space="preserve">Y12 - </w:t>
                            </w:r>
                            <w:r w:rsidR="002F10D5">
                              <w:rPr>
                                <w:sz w:val="22"/>
                                <w:szCs w:val="22"/>
                              </w:rPr>
                              <w:t>post 18,</w:t>
                            </w:r>
                            <w:r w:rsidRPr="002F10D5">
                              <w:rPr>
                                <w:sz w:val="22"/>
                                <w:szCs w:val="22"/>
                              </w:rPr>
                              <w:t xml:space="preserve"> </w:t>
                            </w:r>
                            <w:r w:rsidR="00D04459">
                              <w:rPr>
                                <w:sz w:val="22"/>
                                <w:szCs w:val="22"/>
                              </w:rPr>
                              <w:t>and then answer question to</w:t>
                            </w:r>
                            <w:r w:rsidR="002F10D5">
                              <w:rPr>
                                <w:sz w:val="22"/>
                                <w:szCs w:val="22"/>
                              </w:rPr>
                              <w:t xml:space="preserve"> assess</w:t>
                            </w:r>
                            <w:r w:rsidRPr="002F10D5">
                              <w:rPr>
                                <w:sz w:val="22"/>
                                <w:szCs w:val="22"/>
                              </w:rPr>
                              <w:t xml:space="preserve"> their readiness for their chosen pathway. The responses determine whether students are given a Red, Amber or Green score</w:t>
                            </w:r>
                            <w:r w:rsidR="00D04459">
                              <w:rPr>
                                <w:sz w:val="22"/>
                                <w:szCs w:val="22"/>
                              </w:rPr>
                              <w:t>,</w:t>
                            </w:r>
                            <w:r w:rsidR="00766476" w:rsidRPr="002F10D5">
                              <w:rPr>
                                <w:sz w:val="22"/>
                                <w:szCs w:val="22"/>
                              </w:rPr>
                              <w:t xml:space="preserve"> indicating their ‘readiness’ to progress on their chosen pathway.</w:t>
                            </w:r>
                          </w:p>
                          <w:p w14:paraId="02C260F1" w14:textId="6D5D34BB" w:rsidR="003616DF" w:rsidRPr="00766476" w:rsidRDefault="003616DF" w:rsidP="003616DF">
                            <w:pPr>
                              <w:pStyle w:val="ListParagraph"/>
                              <w:numPr>
                                <w:ilvl w:val="0"/>
                                <w:numId w:val="3"/>
                              </w:numPr>
                              <w:autoSpaceDE w:val="0"/>
                              <w:autoSpaceDN w:val="0"/>
                              <w:adjustRightInd w:val="0"/>
                              <w:spacing w:before="200" w:after="200" w:line="240" w:lineRule="auto"/>
                              <w:ind w:left="0" w:firstLine="0"/>
                              <w:contextualSpacing w:val="0"/>
                              <w:rPr>
                                <w:sz w:val="22"/>
                                <w:szCs w:val="22"/>
                              </w:rPr>
                            </w:pPr>
                            <w:r w:rsidRPr="00766476">
                              <w:rPr>
                                <w:b/>
                                <w:bCs/>
                                <w:color w:val="1FB4B3"/>
                                <w:sz w:val="22"/>
                                <w:szCs w:val="22"/>
                              </w:rPr>
                              <w:t>Personal Guidance:</w:t>
                            </w:r>
                            <w:r w:rsidRPr="00766476">
                              <w:rPr>
                                <w:color w:val="1FB4B3"/>
                                <w:sz w:val="22"/>
                                <w:szCs w:val="22"/>
                              </w:rPr>
                              <w:t xml:space="preserve"> </w:t>
                            </w:r>
                            <w:r w:rsidRPr="00766476">
                              <w:rPr>
                                <w:sz w:val="22"/>
                                <w:szCs w:val="22"/>
                              </w:rPr>
                              <w:t xml:space="preserve">The Pathway Planner results provide individual and cohort level data on </w:t>
                            </w:r>
                            <w:r>
                              <w:rPr>
                                <w:sz w:val="22"/>
                                <w:szCs w:val="22"/>
                              </w:rPr>
                              <w:t xml:space="preserve">the pathways the students are </w:t>
                            </w:r>
                            <w:r w:rsidR="00D04459">
                              <w:rPr>
                                <w:sz w:val="22"/>
                                <w:szCs w:val="22"/>
                              </w:rPr>
                              <w:t>‘</w:t>
                            </w:r>
                            <w:r>
                              <w:rPr>
                                <w:sz w:val="22"/>
                                <w:szCs w:val="22"/>
                              </w:rPr>
                              <w:t>definit</w:t>
                            </w:r>
                            <w:r w:rsidR="00D04459">
                              <w:rPr>
                                <w:sz w:val="22"/>
                                <w:szCs w:val="22"/>
                              </w:rPr>
                              <w:t>ely considering’</w:t>
                            </w:r>
                            <w:r>
                              <w:rPr>
                                <w:sz w:val="22"/>
                                <w:szCs w:val="22"/>
                              </w:rPr>
                              <w:t xml:space="preserve">, </w:t>
                            </w:r>
                            <w:r w:rsidR="00D04459">
                              <w:rPr>
                                <w:sz w:val="22"/>
                                <w:szCs w:val="22"/>
                              </w:rPr>
                              <w:t>‘</w:t>
                            </w:r>
                            <w:r>
                              <w:rPr>
                                <w:sz w:val="22"/>
                                <w:szCs w:val="22"/>
                              </w:rPr>
                              <w:t>considering</w:t>
                            </w:r>
                            <w:r w:rsidR="00D04459">
                              <w:rPr>
                                <w:sz w:val="22"/>
                                <w:szCs w:val="22"/>
                              </w:rPr>
                              <w:t>’</w:t>
                            </w:r>
                            <w:r w:rsidRPr="00766476">
                              <w:rPr>
                                <w:sz w:val="22"/>
                                <w:szCs w:val="22"/>
                              </w:rPr>
                              <w:t xml:space="preserve"> </w:t>
                            </w:r>
                            <w:r>
                              <w:rPr>
                                <w:sz w:val="22"/>
                                <w:szCs w:val="22"/>
                              </w:rPr>
                              <w:t xml:space="preserve">or </w:t>
                            </w:r>
                            <w:r w:rsidR="00D04459">
                              <w:rPr>
                                <w:sz w:val="22"/>
                                <w:szCs w:val="22"/>
                              </w:rPr>
                              <w:t>‘</w:t>
                            </w:r>
                            <w:r>
                              <w:rPr>
                                <w:sz w:val="22"/>
                                <w:szCs w:val="22"/>
                              </w:rPr>
                              <w:t>not considering</w:t>
                            </w:r>
                            <w:r w:rsidR="00D04459">
                              <w:rPr>
                                <w:sz w:val="22"/>
                                <w:szCs w:val="22"/>
                              </w:rPr>
                              <w:t xml:space="preserve">’ </w:t>
                            </w:r>
                            <w:r w:rsidRPr="00D04459">
                              <w:rPr>
                                <w:i/>
                                <w:iCs/>
                                <w:sz w:val="22"/>
                                <w:szCs w:val="22"/>
                              </w:rPr>
                              <w:t xml:space="preserve">and </w:t>
                            </w:r>
                            <w:r>
                              <w:rPr>
                                <w:sz w:val="22"/>
                                <w:szCs w:val="22"/>
                              </w:rPr>
                              <w:t>their</w:t>
                            </w:r>
                            <w:r w:rsidRPr="00766476">
                              <w:rPr>
                                <w:sz w:val="22"/>
                                <w:szCs w:val="22"/>
                              </w:rPr>
                              <w:t xml:space="preserve"> level of knowledge and preparedness</w:t>
                            </w:r>
                            <w:r>
                              <w:rPr>
                                <w:sz w:val="22"/>
                                <w:szCs w:val="22"/>
                              </w:rPr>
                              <w:t xml:space="preserve"> for their chosen pathways.</w:t>
                            </w:r>
                            <w:r w:rsidRPr="00766476">
                              <w:rPr>
                                <w:sz w:val="22"/>
                                <w:szCs w:val="22"/>
                              </w:rPr>
                              <w:t xml:space="preserve"> The results are instantly available to the</w:t>
                            </w:r>
                            <w:r w:rsidR="00C04D47">
                              <w:rPr>
                                <w:sz w:val="22"/>
                                <w:szCs w:val="22"/>
                              </w:rPr>
                              <w:t xml:space="preserve"> student/</w:t>
                            </w:r>
                            <w:r w:rsidRPr="00766476">
                              <w:rPr>
                                <w:sz w:val="22"/>
                                <w:szCs w:val="22"/>
                              </w:rPr>
                              <w:t>Careers Leader/Personal Guidance Adviser</w:t>
                            </w:r>
                            <w:r w:rsidR="00C04D47">
                              <w:rPr>
                                <w:sz w:val="22"/>
                                <w:szCs w:val="22"/>
                              </w:rPr>
                              <w:t xml:space="preserve">. </w:t>
                            </w:r>
                            <w:r w:rsidRPr="00766476">
                              <w:rPr>
                                <w:sz w:val="22"/>
                                <w:szCs w:val="22"/>
                              </w:rPr>
                              <w:t xml:space="preserve">The Red, Amber, Green score can be used alongside other data (such as predicted grades) to determine the initial level of guidance students will be offered. </w:t>
                            </w:r>
                            <w:r>
                              <w:rPr>
                                <w:sz w:val="22"/>
                                <w:szCs w:val="22"/>
                              </w:rPr>
                              <w:t xml:space="preserve">The </w:t>
                            </w:r>
                            <w:proofErr w:type="spellStart"/>
                            <w:r w:rsidRPr="00766476">
                              <w:rPr>
                                <w:sz w:val="22"/>
                                <w:szCs w:val="22"/>
                              </w:rPr>
                              <w:t>Careerpilot</w:t>
                            </w:r>
                            <w:proofErr w:type="spellEnd"/>
                            <w:r w:rsidRPr="00766476">
                              <w:rPr>
                                <w:sz w:val="22"/>
                                <w:szCs w:val="22"/>
                              </w:rPr>
                              <w:t xml:space="preserve"> </w:t>
                            </w:r>
                            <w:r w:rsidR="00D04459">
                              <w:rPr>
                                <w:sz w:val="22"/>
                                <w:szCs w:val="22"/>
                              </w:rPr>
                              <w:t xml:space="preserve">pilot </w:t>
                            </w:r>
                            <w:r>
                              <w:rPr>
                                <w:sz w:val="22"/>
                                <w:szCs w:val="22"/>
                              </w:rPr>
                              <w:t xml:space="preserve">model </w:t>
                            </w:r>
                            <w:r w:rsidRPr="00766476">
                              <w:rPr>
                                <w:sz w:val="22"/>
                                <w:szCs w:val="22"/>
                              </w:rPr>
                              <w:t>recommend</w:t>
                            </w:r>
                            <w:r>
                              <w:rPr>
                                <w:sz w:val="22"/>
                                <w:szCs w:val="22"/>
                              </w:rPr>
                              <w:t xml:space="preserve">ed </w:t>
                            </w:r>
                            <w:r w:rsidRPr="00766476">
                              <w:rPr>
                                <w:sz w:val="22"/>
                                <w:szCs w:val="22"/>
                              </w:rPr>
                              <w:t xml:space="preserve">Personal Guidance sessions </w:t>
                            </w:r>
                            <w:r w:rsidR="00D04459">
                              <w:rPr>
                                <w:sz w:val="22"/>
                                <w:szCs w:val="22"/>
                              </w:rPr>
                              <w:t xml:space="preserve">should be offered </w:t>
                            </w:r>
                            <w:r w:rsidRPr="00766476">
                              <w:rPr>
                                <w:sz w:val="22"/>
                                <w:szCs w:val="22"/>
                              </w:rPr>
                              <w:t xml:space="preserve">with the following timings: Green (20 minutes), Amber (30 minutes) and for Red (60 minutes) which includes all students who may be considering an </w:t>
                            </w:r>
                            <w:r w:rsidR="00C04D47">
                              <w:rPr>
                                <w:sz w:val="22"/>
                                <w:szCs w:val="22"/>
                              </w:rPr>
                              <w:t>a</w:t>
                            </w:r>
                            <w:r w:rsidRPr="00766476">
                              <w:rPr>
                                <w:sz w:val="22"/>
                                <w:szCs w:val="22"/>
                              </w:rPr>
                              <w:t>pprenticeship or have an additional need</w:t>
                            </w:r>
                            <w:r w:rsidR="00C04D47">
                              <w:rPr>
                                <w:sz w:val="22"/>
                                <w:szCs w:val="22"/>
                              </w:rPr>
                              <w:t xml:space="preserve"> (additional needs can be tagged in the system)</w:t>
                            </w:r>
                            <w:r w:rsidRPr="00766476">
                              <w:rPr>
                                <w:sz w:val="22"/>
                                <w:szCs w:val="22"/>
                              </w:rPr>
                              <w:t xml:space="preserve">. </w:t>
                            </w:r>
                            <w:r w:rsidR="00D04459">
                              <w:rPr>
                                <w:sz w:val="22"/>
                                <w:szCs w:val="22"/>
                              </w:rPr>
                              <w:t>The pre-guidance process and triage ensures the careers a</w:t>
                            </w:r>
                            <w:r w:rsidRPr="00766476">
                              <w:rPr>
                                <w:sz w:val="22"/>
                                <w:szCs w:val="22"/>
                              </w:rPr>
                              <w:t xml:space="preserve">dviser has </w:t>
                            </w:r>
                            <w:r w:rsidR="00D04459">
                              <w:rPr>
                                <w:sz w:val="22"/>
                                <w:szCs w:val="22"/>
                              </w:rPr>
                              <w:t xml:space="preserve">detailed information on the needs of the individual student, through the Career Tools and Pathway Planner reports, before delivering one-to-one guidance. </w:t>
                            </w:r>
                            <w:r w:rsidRPr="00766476">
                              <w:rPr>
                                <w:sz w:val="22"/>
                                <w:szCs w:val="22"/>
                              </w:rPr>
                              <w:t xml:space="preserve"> </w:t>
                            </w:r>
                            <w:r w:rsidR="00D04459">
                              <w:rPr>
                                <w:sz w:val="22"/>
                                <w:szCs w:val="22"/>
                              </w:rPr>
                              <w:t>The reports</w:t>
                            </w:r>
                            <w:r w:rsidRPr="00766476">
                              <w:rPr>
                                <w:sz w:val="22"/>
                                <w:szCs w:val="22"/>
                              </w:rPr>
                              <w:t xml:space="preserve"> inform the discussion</w:t>
                            </w:r>
                            <w:r w:rsidR="00C04D47">
                              <w:rPr>
                                <w:sz w:val="22"/>
                                <w:szCs w:val="22"/>
                              </w:rPr>
                              <w:t>, ensuring the guidance is focused, efficient and addresses individual needs</w:t>
                            </w:r>
                            <w:r w:rsidRPr="00766476">
                              <w:rPr>
                                <w:sz w:val="22"/>
                                <w:szCs w:val="22"/>
                              </w:rPr>
                              <w:t xml:space="preserve">. At the end of the guidance session, action points which are </w:t>
                            </w:r>
                            <w:r w:rsidR="00C04D47">
                              <w:rPr>
                                <w:sz w:val="22"/>
                                <w:szCs w:val="22"/>
                              </w:rPr>
                              <w:t xml:space="preserve">agreed </w:t>
                            </w:r>
                            <w:r w:rsidRPr="00766476">
                              <w:rPr>
                                <w:sz w:val="22"/>
                                <w:szCs w:val="22"/>
                              </w:rPr>
                              <w:t xml:space="preserve">with the student are given </w:t>
                            </w:r>
                            <w:r w:rsidR="00D04459">
                              <w:rPr>
                                <w:sz w:val="22"/>
                                <w:szCs w:val="22"/>
                              </w:rPr>
                              <w:t xml:space="preserve">to them on a postcard, </w:t>
                            </w:r>
                            <w:r w:rsidRPr="00766476">
                              <w:rPr>
                                <w:sz w:val="22"/>
                                <w:szCs w:val="22"/>
                              </w:rPr>
                              <w:t xml:space="preserve">and then recorded, with a full report of the guidance discussion, on the student’s </w:t>
                            </w:r>
                            <w:proofErr w:type="spellStart"/>
                            <w:r w:rsidRPr="00766476">
                              <w:rPr>
                                <w:sz w:val="22"/>
                                <w:szCs w:val="22"/>
                              </w:rPr>
                              <w:t>Careerpilot</w:t>
                            </w:r>
                            <w:proofErr w:type="spellEnd"/>
                            <w:r w:rsidRPr="00766476">
                              <w:rPr>
                                <w:sz w:val="22"/>
                                <w:szCs w:val="22"/>
                              </w:rPr>
                              <w:t xml:space="preserve"> profile. These are visible to the student and any staff member with access to that student. </w:t>
                            </w:r>
                          </w:p>
                          <w:p w14:paraId="7C74139A" w14:textId="77777777" w:rsidR="00D04459" w:rsidRDefault="003616DF" w:rsidP="003616DF">
                            <w:pPr>
                              <w:pStyle w:val="ListParagraph"/>
                              <w:numPr>
                                <w:ilvl w:val="0"/>
                                <w:numId w:val="3"/>
                              </w:numPr>
                              <w:autoSpaceDE w:val="0"/>
                              <w:autoSpaceDN w:val="0"/>
                              <w:adjustRightInd w:val="0"/>
                              <w:spacing w:before="200" w:after="200" w:line="240" w:lineRule="auto"/>
                              <w:ind w:left="0" w:firstLine="0"/>
                              <w:contextualSpacing w:val="0"/>
                              <w:rPr>
                                <w:sz w:val="22"/>
                                <w:szCs w:val="22"/>
                              </w:rPr>
                            </w:pPr>
                            <w:r w:rsidRPr="00766476">
                              <w:rPr>
                                <w:b/>
                                <w:bCs/>
                                <w:color w:val="1FB4B3"/>
                                <w:sz w:val="22"/>
                                <w:szCs w:val="22"/>
                              </w:rPr>
                              <w:t>Follow-up:</w:t>
                            </w:r>
                            <w:r w:rsidRPr="00766476">
                              <w:rPr>
                                <w:color w:val="1FB4B3"/>
                                <w:sz w:val="22"/>
                                <w:szCs w:val="22"/>
                              </w:rPr>
                              <w:t xml:space="preserve"> </w:t>
                            </w:r>
                            <w:r w:rsidRPr="00766476">
                              <w:rPr>
                                <w:sz w:val="22"/>
                                <w:szCs w:val="22"/>
                              </w:rPr>
                              <w:t>Three to four weeks after the Personal Guidance session, a trained</w:t>
                            </w:r>
                            <w:r w:rsidRPr="00766476">
                              <w:rPr>
                                <w:rStyle w:val="FootnoteReference"/>
                                <w:sz w:val="22"/>
                                <w:szCs w:val="22"/>
                              </w:rPr>
                              <w:footnoteRef/>
                            </w:r>
                            <w:r w:rsidRPr="00766476">
                              <w:rPr>
                                <w:sz w:val="22"/>
                                <w:szCs w:val="22"/>
                              </w:rPr>
                              <w:t xml:space="preserve"> school tutor</w:t>
                            </w:r>
                            <w:r w:rsidR="00D04459">
                              <w:rPr>
                                <w:sz w:val="22"/>
                                <w:szCs w:val="22"/>
                              </w:rPr>
                              <w:t xml:space="preserve"> (or similar)</w:t>
                            </w:r>
                            <w:r w:rsidRPr="00766476">
                              <w:rPr>
                                <w:sz w:val="22"/>
                                <w:szCs w:val="22"/>
                              </w:rPr>
                              <w:t xml:space="preserve"> follows-up each student </w:t>
                            </w:r>
                            <w:r w:rsidR="002F10D5">
                              <w:rPr>
                                <w:sz w:val="22"/>
                                <w:szCs w:val="22"/>
                              </w:rPr>
                              <w:t xml:space="preserve">by asking </w:t>
                            </w:r>
                            <w:r w:rsidRPr="00766476">
                              <w:rPr>
                                <w:sz w:val="22"/>
                                <w:szCs w:val="22"/>
                              </w:rPr>
                              <w:t xml:space="preserve">three </w:t>
                            </w:r>
                            <w:r w:rsidR="00D04459">
                              <w:rPr>
                                <w:sz w:val="22"/>
                                <w:szCs w:val="22"/>
                              </w:rPr>
                              <w:t xml:space="preserve">set </w:t>
                            </w:r>
                            <w:r w:rsidRPr="00766476">
                              <w:rPr>
                                <w:sz w:val="22"/>
                                <w:szCs w:val="22"/>
                              </w:rPr>
                              <w:t>questions to</w:t>
                            </w:r>
                            <w:r w:rsidR="00D04459">
                              <w:rPr>
                                <w:sz w:val="22"/>
                                <w:szCs w:val="22"/>
                              </w:rPr>
                              <w:t xml:space="preserve"> check</w:t>
                            </w:r>
                            <w:r w:rsidRPr="00766476">
                              <w:rPr>
                                <w:sz w:val="22"/>
                                <w:szCs w:val="22"/>
                              </w:rPr>
                              <w:t xml:space="preserve"> if students are on track with their action points and future decision-making. If any concerns are raised the tutor can refer students for additional guidance. </w:t>
                            </w:r>
                          </w:p>
                          <w:p w14:paraId="760DC256" w14:textId="7C8B3EDE" w:rsidR="003616DF" w:rsidRPr="00766476" w:rsidRDefault="00D04459" w:rsidP="00D04459">
                            <w:pPr>
                              <w:pStyle w:val="ListParagraph"/>
                              <w:autoSpaceDE w:val="0"/>
                              <w:autoSpaceDN w:val="0"/>
                              <w:adjustRightInd w:val="0"/>
                              <w:spacing w:before="200" w:after="200" w:line="240" w:lineRule="auto"/>
                              <w:ind w:left="0"/>
                              <w:contextualSpacing w:val="0"/>
                              <w:rPr>
                                <w:sz w:val="22"/>
                                <w:szCs w:val="22"/>
                              </w:rPr>
                            </w:pPr>
                            <w:r>
                              <w:rPr>
                                <w:sz w:val="22"/>
                                <w:szCs w:val="22"/>
                              </w:rPr>
                              <w:t>In addition to the one-to-one guidance session booked after triage, t</w:t>
                            </w:r>
                            <w:r w:rsidR="003616DF">
                              <w:rPr>
                                <w:sz w:val="22"/>
                                <w:szCs w:val="22"/>
                              </w:rPr>
                              <w:t>hroughout the school year s</w:t>
                            </w:r>
                            <w:r w:rsidR="003616DF" w:rsidRPr="00766476">
                              <w:rPr>
                                <w:sz w:val="22"/>
                                <w:szCs w:val="22"/>
                              </w:rPr>
                              <w:t xml:space="preserve">tudents can also </w:t>
                            </w:r>
                            <w:r>
                              <w:rPr>
                                <w:sz w:val="22"/>
                                <w:szCs w:val="22"/>
                              </w:rPr>
                              <w:t>access alternative guidance formats:</w:t>
                            </w:r>
                            <w:r w:rsidR="003616DF" w:rsidRPr="00766476">
                              <w:rPr>
                                <w:sz w:val="22"/>
                                <w:szCs w:val="22"/>
                              </w:rPr>
                              <w:t xml:space="preserve"> e-guidance (using an online form), attending a weekly drop-in guidance session, or by self/tutor referral.</w:t>
                            </w:r>
                          </w:p>
                          <w:p w14:paraId="08E54458" w14:textId="5B3F9BBD" w:rsidR="003616DF" w:rsidRPr="00766476" w:rsidRDefault="003616DF" w:rsidP="003616DF">
                            <w:pPr>
                              <w:rPr>
                                <w:sz w:val="22"/>
                                <w:szCs w:val="22"/>
                              </w:rPr>
                            </w:pPr>
                            <w:r w:rsidRPr="00766476">
                              <w:rPr>
                                <w:sz w:val="22"/>
                                <w:szCs w:val="22"/>
                              </w:rPr>
                              <w:t xml:space="preserve">The </w:t>
                            </w:r>
                            <w:proofErr w:type="spellStart"/>
                            <w:r w:rsidRPr="00766476">
                              <w:rPr>
                                <w:sz w:val="22"/>
                                <w:szCs w:val="22"/>
                              </w:rPr>
                              <w:t>Careerpilot</w:t>
                            </w:r>
                            <w:proofErr w:type="spellEnd"/>
                            <w:r w:rsidRPr="00766476">
                              <w:rPr>
                                <w:sz w:val="22"/>
                                <w:szCs w:val="22"/>
                              </w:rPr>
                              <w:t xml:space="preserve"> website and its reporting functions underpin the delivery of </w:t>
                            </w:r>
                            <w:r>
                              <w:rPr>
                                <w:sz w:val="22"/>
                                <w:szCs w:val="22"/>
                              </w:rPr>
                              <w:t xml:space="preserve">the </w:t>
                            </w:r>
                            <w:r w:rsidRPr="00766476">
                              <w:rPr>
                                <w:sz w:val="22"/>
                                <w:szCs w:val="22"/>
                              </w:rPr>
                              <w:t xml:space="preserve">Personal Guidance model. Students build an individual timeline in their </w:t>
                            </w:r>
                            <w:proofErr w:type="spellStart"/>
                            <w:r w:rsidRPr="00766476">
                              <w:rPr>
                                <w:sz w:val="22"/>
                                <w:szCs w:val="22"/>
                              </w:rPr>
                              <w:t>Careerpilot</w:t>
                            </w:r>
                            <w:proofErr w:type="spellEnd"/>
                            <w:r w:rsidRPr="00766476">
                              <w:rPr>
                                <w:sz w:val="22"/>
                                <w:szCs w:val="22"/>
                              </w:rPr>
                              <w:t xml:space="preserve"> Pathway Planner which shows their triage results and guidance interventions. They can edit their responses as they develop knowledge and understanding of their chosen options. For example, an initial Red score based on an interest in an Apprenticeship pathway may develop to an Amber or Green because of the guidance and support received. This enables students to see their progress and schools to collate data on how they are </w:t>
                            </w:r>
                            <w:r w:rsidR="00D04459">
                              <w:rPr>
                                <w:sz w:val="22"/>
                                <w:szCs w:val="22"/>
                              </w:rPr>
                              <w:t>meeting</w:t>
                            </w:r>
                            <w:r w:rsidRPr="00766476">
                              <w:rPr>
                                <w:sz w:val="22"/>
                                <w:szCs w:val="22"/>
                              </w:rPr>
                              <w:t xml:space="preserve"> student needs.</w:t>
                            </w:r>
                            <w:r>
                              <w:rPr>
                                <w:sz w:val="22"/>
                                <w:szCs w:val="22"/>
                              </w:rPr>
                              <w:t xml:space="preserve"> The Pathway Planner reporting functions also enable advisers to book and record sessions through the system. </w:t>
                            </w:r>
                          </w:p>
                          <w:p w14:paraId="376B4608" w14:textId="77777777" w:rsidR="00DB50ED" w:rsidRDefault="00DB50ED" w:rsidP="00351780">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EA90" id="Rectangle 12" o:spid="_x0000_s1037" style="position:absolute;margin-left:-25.65pt;margin-top:-42.55pt;width:523.25pt;height:631.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" filled="f" fillcolor="#5b9bd5" strokecolor="#1fb4b3" strokeweight="2pt">
                <v:shadow color="black [0]"/>
                <v:textbox inset="2.88pt,2.88pt,2.88pt,2.88pt">
                  <w:txbxContent>
                    <w:p w14:paraId="3C3C4022" w14:textId="3F6DB4D8" w:rsidR="00351780" w:rsidRPr="003616DF" w:rsidRDefault="00351780" w:rsidP="00351780">
                      <w:pPr>
                        <w:widowControl w:val="0"/>
                        <w:rPr>
                          <w:b/>
                          <w:bCs/>
                          <w:color w:val="1FB4B3"/>
                          <w:sz w:val="24"/>
                          <w:szCs w:val="24"/>
                          <w14:ligatures w14:val="none"/>
                        </w:rPr>
                      </w:pPr>
                      <w:r w:rsidRPr="003616DF">
                        <w:rPr>
                          <w:b/>
                          <w:bCs/>
                          <w:color w:val="1FB4B3"/>
                          <w:sz w:val="24"/>
                          <w:szCs w:val="24"/>
                          <w14:ligatures w14:val="none"/>
                        </w:rPr>
                        <w:t>Activity detail</w:t>
                      </w:r>
                      <w:r w:rsidR="00DB50ED" w:rsidRPr="003616DF">
                        <w:rPr>
                          <w:b/>
                          <w:bCs/>
                          <w:color w:val="1FB4B3"/>
                          <w:sz w:val="24"/>
                          <w:szCs w:val="24"/>
                          <w14:ligatures w14:val="none"/>
                        </w:rPr>
                        <w:t>:</w:t>
                      </w:r>
                    </w:p>
                    <w:p w14:paraId="6EBF8D18" w14:textId="4F40A85F" w:rsidR="00DB50ED" w:rsidRDefault="00DB50ED" w:rsidP="00351780">
                      <w:pPr>
                        <w:widowControl w:val="0"/>
                        <w:rPr>
                          <w:sz w:val="24"/>
                          <w:szCs w:val="24"/>
                          <w14:ligatures w14:val="none"/>
                        </w:rPr>
                      </w:pPr>
                      <w:r>
                        <w:rPr>
                          <w:sz w:val="24"/>
                          <w:szCs w:val="24"/>
                          <w14:ligatures w14:val="none"/>
                        </w:rPr>
                        <w:t xml:space="preserve">The whole-school model developed through the CEC project – now called the </w:t>
                      </w:r>
                      <w:proofErr w:type="spellStart"/>
                      <w:r w:rsidR="00C04D47">
                        <w:rPr>
                          <w:sz w:val="24"/>
                          <w:szCs w:val="24"/>
                          <w14:ligatures w14:val="none"/>
                        </w:rPr>
                        <w:t>Careerpilot</w:t>
                      </w:r>
                      <w:proofErr w:type="spellEnd"/>
                      <w:r w:rsidR="00C04D47">
                        <w:rPr>
                          <w:sz w:val="24"/>
                          <w:szCs w:val="24"/>
                          <w14:ligatures w14:val="none"/>
                        </w:rPr>
                        <w:t xml:space="preserve"> </w:t>
                      </w:r>
                      <w:r>
                        <w:rPr>
                          <w:sz w:val="24"/>
                          <w:szCs w:val="24"/>
                          <w14:ligatures w14:val="none"/>
                        </w:rPr>
                        <w:t>Pathway Planner model is as follows:</w:t>
                      </w:r>
                    </w:p>
                    <w:p w14:paraId="7211044B" w14:textId="666CC893" w:rsidR="00DB50ED" w:rsidRPr="002F10D5" w:rsidRDefault="00DB50ED" w:rsidP="002F10D5">
                      <w:pPr>
                        <w:pStyle w:val="ListParagraph"/>
                        <w:numPr>
                          <w:ilvl w:val="0"/>
                          <w:numId w:val="3"/>
                        </w:numPr>
                        <w:autoSpaceDE w:val="0"/>
                        <w:autoSpaceDN w:val="0"/>
                        <w:adjustRightInd w:val="0"/>
                        <w:spacing w:before="200" w:after="200" w:line="240" w:lineRule="auto"/>
                        <w:ind w:left="0" w:firstLine="0"/>
                        <w:contextualSpacing w:val="0"/>
                        <w:rPr>
                          <w:sz w:val="22"/>
                          <w:szCs w:val="22"/>
                        </w:rPr>
                      </w:pPr>
                      <w:r w:rsidRPr="00DB50ED">
                        <w:rPr>
                          <w:b/>
                          <w:bCs/>
                          <w:color w:val="1FB4B3"/>
                          <w:sz w:val="22"/>
                          <w:szCs w:val="22"/>
                        </w:rPr>
                        <w:t>Pre-guidance Option Choice session</w:t>
                      </w:r>
                      <w:r w:rsidRPr="00DB50ED">
                        <w:rPr>
                          <w:sz w:val="22"/>
                          <w:szCs w:val="22"/>
                        </w:rPr>
                        <w:t>: All pilot students receive a one-hour structured online session. The session follows a set format</w:t>
                      </w:r>
                      <w:r w:rsidR="00766476">
                        <w:rPr>
                          <w:sz w:val="22"/>
                          <w:szCs w:val="22"/>
                        </w:rPr>
                        <w:t xml:space="preserve"> using a pre-designed, interactive presentation</w:t>
                      </w:r>
                      <w:r w:rsidRPr="00DB50ED">
                        <w:rPr>
                          <w:sz w:val="22"/>
                          <w:szCs w:val="22"/>
                        </w:rPr>
                        <w:t>. It starts with a short “Your Future Career” video</w:t>
                      </w:r>
                      <w:r w:rsidR="002F10D5">
                        <w:rPr>
                          <w:sz w:val="22"/>
                          <w:szCs w:val="22"/>
                        </w:rPr>
                        <w:t xml:space="preserve">, designed </w:t>
                      </w:r>
                      <w:r w:rsidR="00A52163">
                        <w:rPr>
                          <w:sz w:val="22"/>
                          <w:szCs w:val="22"/>
                        </w:rPr>
                        <w:t>with funding from the</w:t>
                      </w:r>
                      <w:r w:rsidR="002F10D5">
                        <w:rPr>
                          <w:sz w:val="22"/>
                          <w:szCs w:val="22"/>
                        </w:rPr>
                        <w:t xml:space="preserve"> project, </w:t>
                      </w:r>
                      <w:r w:rsidRPr="00DB50ED">
                        <w:rPr>
                          <w:sz w:val="22"/>
                          <w:szCs w:val="22"/>
                        </w:rPr>
                        <w:t xml:space="preserve">to help students understand how </w:t>
                      </w:r>
                      <w:r w:rsidR="00A52163">
                        <w:rPr>
                          <w:sz w:val="22"/>
                          <w:szCs w:val="22"/>
                        </w:rPr>
                        <w:t>they can</w:t>
                      </w:r>
                      <w:r w:rsidRPr="00DB50ED">
                        <w:rPr>
                          <w:sz w:val="22"/>
                          <w:szCs w:val="22"/>
                        </w:rPr>
                        <w:t xml:space="preserve"> manage their </w:t>
                      </w:r>
                      <w:r w:rsidR="00A52163">
                        <w:rPr>
                          <w:sz w:val="22"/>
                          <w:szCs w:val="22"/>
                        </w:rPr>
                        <w:t xml:space="preserve">own </w:t>
                      </w:r>
                      <w:r w:rsidRPr="00DB50ED">
                        <w:rPr>
                          <w:sz w:val="22"/>
                          <w:szCs w:val="22"/>
                        </w:rPr>
                        <w:t xml:space="preserve">careers. The </w:t>
                      </w:r>
                      <w:r w:rsidR="00A52163">
                        <w:rPr>
                          <w:sz w:val="22"/>
                          <w:szCs w:val="22"/>
                        </w:rPr>
                        <w:t xml:space="preserve">session </w:t>
                      </w:r>
                      <w:r w:rsidRPr="00DB50ED">
                        <w:rPr>
                          <w:sz w:val="22"/>
                          <w:szCs w:val="22"/>
                        </w:rPr>
                        <w:t xml:space="preserve">facilitator then </w:t>
                      </w:r>
                      <w:r w:rsidR="00A52163">
                        <w:rPr>
                          <w:sz w:val="22"/>
                          <w:szCs w:val="22"/>
                        </w:rPr>
                        <w:t>explains</w:t>
                      </w:r>
                      <w:r w:rsidRPr="00DB50ED">
                        <w:rPr>
                          <w:sz w:val="22"/>
                          <w:szCs w:val="22"/>
                        </w:rPr>
                        <w:t xml:space="preserve"> </w:t>
                      </w:r>
                      <w:r w:rsidR="002F10D5">
                        <w:rPr>
                          <w:sz w:val="22"/>
                          <w:szCs w:val="22"/>
                        </w:rPr>
                        <w:t>all</w:t>
                      </w:r>
                      <w:r w:rsidRPr="00DB50ED">
                        <w:rPr>
                          <w:sz w:val="22"/>
                          <w:szCs w:val="22"/>
                        </w:rPr>
                        <w:t xml:space="preserve"> </w:t>
                      </w:r>
                      <w:r w:rsidR="00A52163">
                        <w:rPr>
                          <w:sz w:val="22"/>
                          <w:szCs w:val="22"/>
                        </w:rPr>
                        <w:t xml:space="preserve">next stage </w:t>
                      </w:r>
                      <w:r w:rsidRPr="00DB50ED">
                        <w:rPr>
                          <w:sz w:val="22"/>
                          <w:szCs w:val="22"/>
                        </w:rPr>
                        <w:t>option choices</w:t>
                      </w:r>
                      <w:r w:rsidR="00A52163">
                        <w:rPr>
                          <w:sz w:val="22"/>
                          <w:szCs w:val="22"/>
                        </w:rPr>
                        <w:t xml:space="preserve"> to the students</w:t>
                      </w:r>
                      <w:r w:rsidRPr="00DB50ED">
                        <w:rPr>
                          <w:sz w:val="22"/>
                          <w:szCs w:val="22"/>
                        </w:rPr>
                        <w:t xml:space="preserve"> and allows time for them to explore information about the options they are particularly interested in, using the </w:t>
                      </w:r>
                      <w:proofErr w:type="spellStart"/>
                      <w:r w:rsidRPr="00DB50ED">
                        <w:rPr>
                          <w:sz w:val="22"/>
                          <w:szCs w:val="22"/>
                        </w:rPr>
                        <w:t>Careerpilot</w:t>
                      </w:r>
                      <w:proofErr w:type="spellEnd"/>
                      <w:r w:rsidRPr="00DB50ED">
                        <w:rPr>
                          <w:sz w:val="22"/>
                          <w:szCs w:val="22"/>
                        </w:rPr>
                        <w:t xml:space="preserve"> website. </w:t>
                      </w:r>
                      <w:r w:rsidR="002F10D5">
                        <w:rPr>
                          <w:sz w:val="22"/>
                          <w:szCs w:val="22"/>
                        </w:rPr>
                        <w:t xml:space="preserve">Students use the Career Tools to ‘tag’ options, jobs, courses of interest.                                                                                                                                                </w:t>
                      </w:r>
                      <w:r w:rsidR="00A52163">
                        <w:rPr>
                          <w:sz w:val="22"/>
                          <w:szCs w:val="22"/>
                        </w:rPr>
                        <w:t xml:space="preserve">For the last 5-10 minutes of the session, </w:t>
                      </w:r>
                      <w:r w:rsidRPr="002F10D5">
                        <w:rPr>
                          <w:sz w:val="22"/>
                          <w:szCs w:val="22"/>
                        </w:rPr>
                        <w:t xml:space="preserve">students complete the </w:t>
                      </w:r>
                      <w:r w:rsidR="002F10D5">
                        <w:rPr>
                          <w:sz w:val="22"/>
                          <w:szCs w:val="22"/>
                        </w:rPr>
                        <w:t xml:space="preserve">online </w:t>
                      </w:r>
                      <w:r w:rsidRPr="002F10D5">
                        <w:rPr>
                          <w:sz w:val="22"/>
                          <w:szCs w:val="22"/>
                        </w:rPr>
                        <w:t>Pathway Planner Triage Tool</w:t>
                      </w:r>
                      <w:r w:rsidR="00A52163">
                        <w:rPr>
                          <w:sz w:val="22"/>
                          <w:szCs w:val="22"/>
                        </w:rPr>
                        <w:t>,</w:t>
                      </w:r>
                      <w:r w:rsidRPr="002F10D5">
                        <w:rPr>
                          <w:sz w:val="22"/>
                          <w:szCs w:val="22"/>
                        </w:rPr>
                        <w:t xml:space="preserve"> which uses a quiz-based forma</w:t>
                      </w:r>
                      <w:r w:rsidR="00A52163">
                        <w:rPr>
                          <w:sz w:val="22"/>
                          <w:szCs w:val="22"/>
                        </w:rPr>
                        <w:t>t. Students indicate which options they are interested in</w:t>
                      </w:r>
                      <w:r w:rsidR="002F10D5">
                        <w:rPr>
                          <w:sz w:val="22"/>
                          <w:szCs w:val="22"/>
                        </w:rPr>
                        <w:t xml:space="preserve">, for </w:t>
                      </w:r>
                      <w:r w:rsidR="00D04459">
                        <w:rPr>
                          <w:sz w:val="22"/>
                          <w:szCs w:val="22"/>
                        </w:rPr>
                        <w:t xml:space="preserve">Y11 - </w:t>
                      </w:r>
                      <w:r w:rsidR="002F10D5">
                        <w:rPr>
                          <w:sz w:val="22"/>
                          <w:szCs w:val="22"/>
                        </w:rPr>
                        <w:t xml:space="preserve">post 16 or </w:t>
                      </w:r>
                      <w:r w:rsidR="00D04459">
                        <w:rPr>
                          <w:sz w:val="22"/>
                          <w:szCs w:val="22"/>
                        </w:rPr>
                        <w:t xml:space="preserve">Y12 - </w:t>
                      </w:r>
                      <w:r w:rsidR="002F10D5">
                        <w:rPr>
                          <w:sz w:val="22"/>
                          <w:szCs w:val="22"/>
                        </w:rPr>
                        <w:t>post 18,</w:t>
                      </w:r>
                      <w:r w:rsidRPr="002F10D5">
                        <w:rPr>
                          <w:sz w:val="22"/>
                          <w:szCs w:val="22"/>
                        </w:rPr>
                        <w:t xml:space="preserve"> </w:t>
                      </w:r>
                      <w:r w:rsidR="00D04459">
                        <w:rPr>
                          <w:sz w:val="22"/>
                          <w:szCs w:val="22"/>
                        </w:rPr>
                        <w:t>and then answer question to</w:t>
                      </w:r>
                      <w:r w:rsidR="002F10D5">
                        <w:rPr>
                          <w:sz w:val="22"/>
                          <w:szCs w:val="22"/>
                        </w:rPr>
                        <w:t xml:space="preserve"> assess</w:t>
                      </w:r>
                      <w:r w:rsidRPr="002F10D5">
                        <w:rPr>
                          <w:sz w:val="22"/>
                          <w:szCs w:val="22"/>
                        </w:rPr>
                        <w:t xml:space="preserve"> their readiness for their chosen pathway. The responses determine whether students are given a Red, Amber or Green score</w:t>
                      </w:r>
                      <w:r w:rsidR="00D04459">
                        <w:rPr>
                          <w:sz w:val="22"/>
                          <w:szCs w:val="22"/>
                        </w:rPr>
                        <w:t>,</w:t>
                      </w:r>
                      <w:r w:rsidR="00766476" w:rsidRPr="002F10D5">
                        <w:rPr>
                          <w:sz w:val="22"/>
                          <w:szCs w:val="22"/>
                        </w:rPr>
                        <w:t xml:space="preserve"> indicating their ‘readiness’ to progress on their chosen pathway.</w:t>
                      </w:r>
                    </w:p>
                    <w:p w14:paraId="02C260F1" w14:textId="6D5D34BB" w:rsidR="003616DF" w:rsidRPr="00766476" w:rsidRDefault="003616DF" w:rsidP="003616DF">
                      <w:pPr>
                        <w:pStyle w:val="ListParagraph"/>
                        <w:numPr>
                          <w:ilvl w:val="0"/>
                          <w:numId w:val="3"/>
                        </w:numPr>
                        <w:autoSpaceDE w:val="0"/>
                        <w:autoSpaceDN w:val="0"/>
                        <w:adjustRightInd w:val="0"/>
                        <w:spacing w:before="200" w:after="200" w:line="240" w:lineRule="auto"/>
                        <w:ind w:left="0" w:firstLine="0"/>
                        <w:contextualSpacing w:val="0"/>
                        <w:rPr>
                          <w:sz w:val="22"/>
                          <w:szCs w:val="22"/>
                        </w:rPr>
                      </w:pPr>
                      <w:r w:rsidRPr="00766476">
                        <w:rPr>
                          <w:b/>
                          <w:bCs/>
                          <w:color w:val="1FB4B3"/>
                          <w:sz w:val="22"/>
                          <w:szCs w:val="22"/>
                        </w:rPr>
                        <w:t>Personal Guidance:</w:t>
                      </w:r>
                      <w:r w:rsidRPr="00766476">
                        <w:rPr>
                          <w:color w:val="1FB4B3"/>
                          <w:sz w:val="22"/>
                          <w:szCs w:val="22"/>
                        </w:rPr>
                        <w:t xml:space="preserve"> </w:t>
                      </w:r>
                      <w:r w:rsidRPr="00766476">
                        <w:rPr>
                          <w:sz w:val="22"/>
                          <w:szCs w:val="22"/>
                        </w:rPr>
                        <w:t xml:space="preserve">The Pathway Planner results provide individual and cohort level data on </w:t>
                      </w:r>
                      <w:r>
                        <w:rPr>
                          <w:sz w:val="22"/>
                          <w:szCs w:val="22"/>
                        </w:rPr>
                        <w:t xml:space="preserve">the pathways the students are </w:t>
                      </w:r>
                      <w:r w:rsidR="00D04459">
                        <w:rPr>
                          <w:sz w:val="22"/>
                          <w:szCs w:val="22"/>
                        </w:rPr>
                        <w:t>‘</w:t>
                      </w:r>
                      <w:r>
                        <w:rPr>
                          <w:sz w:val="22"/>
                          <w:szCs w:val="22"/>
                        </w:rPr>
                        <w:t>definit</w:t>
                      </w:r>
                      <w:r w:rsidR="00D04459">
                        <w:rPr>
                          <w:sz w:val="22"/>
                          <w:szCs w:val="22"/>
                        </w:rPr>
                        <w:t>ely considering’</w:t>
                      </w:r>
                      <w:r>
                        <w:rPr>
                          <w:sz w:val="22"/>
                          <w:szCs w:val="22"/>
                        </w:rPr>
                        <w:t xml:space="preserve">, </w:t>
                      </w:r>
                      <w:r w:rsidR="00D04459">
                        <w:rPr>
                          <w:sz w:val="22"/>
                          <w:szCs w:val="22"/>
                        </w:rPr>
                        <w:t>‘</w:t>
                      </w:r>
                      <w:r>
                        <w:rPr>
                          <w:sz w:val="22"/>
                          <w:szCs w:val="22"/>
                        </w:rPr>
                        <w:t>considering</w:t>
                      </w:r>
                      <w:r w:rsidR="00D04459">
                        <w:rPr>
                          <w:sz w:val="22"/>
                          <w:szCs w:val="22"/>
                        </w:rPr>
                        <w:t>’</w:t>
                      </w:r>
                      <w:r w:rsidRPr="00766476">
                        <w:rPr>
                          <w:sz w:val="22"/>
                          <w:szCs w:val="22"/>
                        </w:rPr>
                        <w:t xml:space="preserve"> </w:t>
                      </w:r>
                      <w:r>
                        <w:rPr>
                          <w:sz w:val="22"/>
                          <w:szCs w:val="22"/>
                        </w:rPr>
                        <w:t xml:space="preserve">or </w:t>
                      </w:r>
                      <w:r w:rsidR="00D04459">
                        <w:rPr>
                          <w:sz w:val="22"/>
                          <w:szCs w:val="22"/>
                        </w:rPr>
                        <w:t>‘</w:t>
                      </w:r>
                      <w:r>
                        <w:rPr>
                          <w:sz w:val="22"/>
                          <w:szCs w:val="22"/>
                        </w:rPr>
                        <w:t>not considering</w:t>
                      </w:r>
                      <w:r w:rsidR="00D04459">
                        <w:rPr>
                          <w:sz w:val="22"/>
                          <w:szCs w:val="22"/>
                        </w:rPr>
                        <w:t xml:space="preserve">’ </w:t>
                      </w:r>
                      <w:r w:rsidRPr="00D04459">
                        <w:rPr>
                          <w:i/>
                          <w:iCs/>
                          <w:sz w:val="22"/>
                          <w:szCs w:val="22"/>
                        </w:rPr>
                        <w:t xml:space="preserve">and </w:t>
                      </w:r>
                      <w:r>
                        <w:rPr>
                          <w:sz w:val="22"/>
                          <w:szCs w:val="22"/>
                        </w:rPr>
                        <w:t>their</w:t>
                      </w:r>
                      <w:r w:rsidRPr="00766476">
                        <w:rPr>
                          <w:sz w:val="22"/>
                          <w:szCs w:val="22"/>
                        </w:rPr>
                        <w:t xml:space="preserve"> level of knowledge and preparedness</w:t>
                      </w:r>
                      <w:r>
                        <w:rPr>
                          <w:sz w:val="22"/>
                          <w:szCs w:val="22"/>
                        </w:rPr>
                        <w:t xml:space="preserve"> for their chosen pathways.</w:t>
                      </w:r>
                      <w:r w:rsidRPr="00766476">
                        <w:rPr>
                          <w:sz w:val="22"/>
                          <w:szCs w:val="22"/>
                        </w:rPr>
                        <w:t xml:space="preserve"> The results are instantly available to the</w:t>
                      </w:r>
                      <w:r w:rsidR="00C04D47">
                        <w:rPr>
                          <w:sz w:val="22"/>
                          <w:szCs w:val="22"/>
                        </w:rPr>
                        <w:t xml:space="preserve"> student/</w:t>
                      </w:r>
                      <w:r w:rsidRPr="00766476">
                        <w:rPr>
                          <w:sz w:val="22"/>
                          <w:szCs w:val="22"/>
                        </w:rPr>
                        <w:t>Careers Leader/Personal Guidance Adviser</w:t>
                      </w:r>
                      <w:r w:rsidR="00C04D47">
                        <w:rPr>
                          <w:sz w:val="22"/>
                          <w:szCs w:val="22"/>
                        </w:rPr>
                        <w:t xml:space="preserve">. </w:t>
                      </w:r>
                      <w:r w:rsidRPr="00766476">
                        <w:rPr>
                          <w:sz w:val="22"/>
                          <w:szCs w:val="22"/>
                        </w:rPr>
                        <w:t xml:space="preserve">The Red, Amber, Green score can be used alongside other data (such as predicted grades) to determine the initial level of guidance students will be offered. </w:t>
                      </w:r>
                      <w:r>
                        <w:rPr>
                          <w:sz w:val="22"/>
                          <w:szCs w:val="22"/>
                        </w:rPr>
                        <w:t xml:space="preserve">The </w:t>
                      </w:r>
                      <w:proofErr w:type="spellStart"/>
                      <w:r w:rsidRPr="00766476">
                        <w:rPr>
                          <w:sz w:val="22"/>
                          <w:szCs w:val="22"/>
                        </w:rPr>
                        <w:t>Careerpilot</w:t>
                      </w:r>
                      <w:proofErr w:type="spellEnd"/>
                      <w:r w:rsidRPr="00766476">
                        <w:rPr>
                          <w:sz w:val="22"/>
                          <w:szCs w:val="22"/>
                        </w:rPr>
                        <w:t xml:space="preserve"> </w:t>
                      </w:r>
                      <w:r w:rsidR="00D04459">
                        <w:rPr>
                          <w:sz w:val="22"/>
                          <w:szCs w:val="22"/>
                        </w:rPr>
                        <w:t xml:space="preserve">pilot </w:t>
                      </w:r>
                      <w:r>
                        <w:rPr>
                          <w:sz w:val="22"/>
                          <w:szCs w:val="22"/>
                        </w:rPr>
                        <w:t xml:space="preserve">model </w:t>
                      </w:r>
                      <w:r w:rsidRPr="00766476">
                        <w:rPr>
                          <w:sz w:val="22"/>
                          <w:szCs w:val="22"/>
                        </w:rPr>
                        <w:t>recommend</w:t>
                      </w:r>
                      <w:r>
                        <w:rPr>
                          <w:sz w:val="22"/>
                          <w:szCs w:val="22"/>
                        </w:rPr>
                        <w:t xml:space="preserve">ed </w:t>
                      </w:r>
                      <w:r w:rsidRPr="00766476">
                        <w:rPr>
                          <w:sz w:val="22"/>
                          <w:szCs w:val="22"/>
                        </w:rPr>
                        <w:t xml:space="preserve">Personal Guidance sessions </w:t>
                      </w:r>
                      <w:r w:rsidR="00D04459">
                        <w:rPr>
                          <w:sz w:val="22"/>
                          <w:szCs w:val="22"/>
                        </w:rPr>
                        <w:t xml:space="preserve">should be offered </w:t>
                      </w:r>
                      <w:r w:rsidRPr="00766476">
                        <w:rPr>
                          <w:sz w:val="22"/>
                          <w:szCs w:val="22"/>
                        </w:rPr>
                        <w:t xml:space="preserve">with the following timings: Green (20 minutes), Amber (30 minutes) and for Red (60 minutes) which includes all students who may be considering an </w:t>
                      </w:r>
                      <w:r w:rsidR="00C04D47">
                        <w:rPr>
                          <w:sz w:val="22"/>
                          <w:szCs w:val="22"/>
                        </w:rPr>
                        <w:t>a</w:t>
                      </w:r>
                      <w:r w:rsidRPr="00766476">
                        <w:rPr>
                          <w:sz w:val="22"/>
                          <w:szCs w:val="22"/>
                        </w:rPr>
                        <w:t>pprenticeship or have an additional need</w:t>
                      </w:r>
                      <w:r w:rsidR="00C04D47">
                        <w:rPr>
                          <w:sz w:val="22"/>
                          <w:szCs w:val="22"/>
                        </w:rPr>
                        <w:t xml:space="preserve"> (additional needs can be tagged in the system)</w:t>
                      </w:r>
                      <w:r w:rsidRPr="00766476">
                        <w:rPr>
                          <w:sz w:val="22"/>
                          <w:szCs w:val="22"/>
                        </w:rPr>
                        <w:t xml:space="preserve">. </w:t>
                      </w:r>
                      <w:r w:rsidR="00D04459">
                        <w:rPr>
                          <w:sz w:val="22"/>
                          <w:szCs w:val="22"/>
                        </w:rPr>
                        <w:t>The pre-guidance process and triage ensures the careers a</w:t>
                      </w:r>
                      <w:r w:rsidRPr="00766476">
                        <w:rPr>
                          <w:sz w:val="22"/>
                          <w:szCs w:val="22"/>
                        </w:rPr>
                        <w:t xml:space="preserve">dviser has </w:t>
                      </w:r>
                      <w:r w:rsidR="00D04459">
                        <w:rPr>
                          <w:sz w:val="22"/>
                          <w:szCs w:val="22"/>
                        </w:rPr>
                        <w:t xml:space="preserve">detailed information on the needs of the individual student, through the Career Tools and Pathway Planner reports, before delivering one-to-one guidance. </w:t>
                      </w:r>
                      <w:r w:rsidRPr="00766476">
                        <w:rPr>
                          <w:sz w:val="22"/>
                          <w:szCs w:val="22"/>
                        </w:rPr>
                        <w:t xml:space="preserve"> </w:t>
                      </w:r>
                      <w:r w:rsidR="00D04459">
                        <w:rPr>
                          <w:sz w:val="22"/>
                          <w:szCs w:val="22"/>
                        </w:rPr>
                        <w:t>The reports</w:t>
                      </w:r>
                      <w:r w:rsidRPr="00766476">
                        <w:rPr>
                          <w:sz w:val="22"/>
                          <w:szCs w:val="22"/>
                        </w:rPr>
                        <w:t xml:space="preserve"> inform the discussion</w:t>
                      </w:r>
                      <w:r w:rsidR="00C04D47">
                        <w:rPr>
                          <w:sz w:val="22"/>
                          <w:szCs w:val="22"/>
                        </w:rPr>
                        <w:t>, ensuring the guidance is focused, efficient and addresses individual needs</w:t>
                      </w:r>
                      <w:r w:rsidRPr="00766476">
                        <w:rPr>
                          <w:sz w:val="22"/>
                          <w:szCs w:val="22"/>
                        </w:rPr>
                        <w:t xml:space="preserve">. At the end of the guidance session, action points which are </w:t>
                      </w:r>
                      <w:r w:rsidR="00C04D47">
                        <w:rPr>
                          <w:sz w:val="22"/>
                          <w:szCs w:val="22"/>
                        </w:rPr>
                        <w:t xml:space="preserve">agreed </w:t>
                      </w:r>
                      <w:r w:rsidRPr="00766476">
                        <w:rPr>
                          <w:sz w:val="22"/>
                          <w:szCs w:val="22"/>
                        </w:rPr>
                        <w:t xml:space="preserve">with the student are given </w:t>
                      </w:r>
                      <w:r w:rsidR="00D04459">
                        <w:rPr>
                          <w:sz w:val="22"/>
                          <w:szCs w:val="22"/>
                        </w:rPr>
                        <w:t xml:space="preserve">to them on a postcard, </w:t>
                      </w:r>
                      <w:r w:rsidRPr="00766476">
                        <w:rPr>
                          <w:sz w:val="22"/>
                          <w:szCs w:val="22"/>
                        </w:rPr>
                        <w:t xml:space="preserve">and then recorded, with a full report of the guidance discussion, on the student’s </w:t>
                      </w:r>
                      <w:proofErr w:type="spellStart"/>
                      <w:r w:rsidRPr="00766476">
                        <w:rPr>
                          <w:sz w:val="22"/>
                          <w:szCs w:val="22"/>
                        </w:rPr>
                        <w:t>Careerpilot</w:t>
                      </w:r>
                      <w:proofErr w:type="spellEnd"/>
                      <w:r w:rsidRPr="00766476">
                        <w:rPr>
                          <w:sz w:val="22"/>
                          <w:szCs w:val="22"/>
                        </w:rPr>
                        <w:t xml:space="preserve"> profile. These are visible to the student and any staff member with access to that student. </w:t>
                      </w:r>
                    </w:p>
                    <w:p w14:paraId="7C74139A" w14:textId="77777777" w:rsidR="00D04459" w:rsidRDefault="003616DF" w:rsidP="003616DF">
                      <w:pPr>
                        <w:pStyle w:val="ListParagraph"/>
                        <w:numPr>
                          <w:ilvl w:val="0"/>
                          <w:numId w:val="3"/>
                        </w:numPr>
                        <w:autoSpaceDE w:val="0"/>
                        <w:autoSpaceDN w:val="0"/>
                        <w:adjustRightInd w:val="0"/>
                        <w:spacing w:before="200" w:after="200" w:line="240" w:lineRule="auto"/>
                        <w:ind w:left="0" w:firstLine="0"/>
                        <w:contextualSpacing w:val="0"/>
                        <w:rPr>
                          <w:sz w:val="22"/>
                          <w:szCs w:val="22"/>
                        </w:rPr>
                      </w:pPr>
                      <w:r w:rsidRPr="00766476">
                        <w:rPr>
                          <w:b/>
                          <w:bCs/>
                          <w:color w:val="1FB4B3"/>
                          <w:sz w:val="22"/>
                          <w:szCs w:val="22"/>
                        </w:rPr>
                        <w:t>Follow-up:</w:t>
                      </w:r>
                      <w:r w:rsidRPr="00766476">
                        <w:rPr>
                          <w:color w:val="1FB4B3"/>
                          <w:sz w:val="22"/>
                          <w:szCs w:val="22"/>
                        </w:rPr>
                        <w:t xml:space="preserve"> </w:t>
                      </w:r>
                      <w:r w:rsidRPr="00766476">
                        <w:rPr>
                          <w:sz w:val="22"/>
                          <w:szCs w:val="22"/>
                        </w:rPr>
                        <w:t>Three to four weeks after the Personal Guidance session, a trained</w:t>
                      </w:r>
                      <w:r w:rsidRPr="00766476">
                        <w:rPr>
                          <w:rStyle w:val="FootnoteReference"/>
                          <w:sz w:val="22"/>
                          <w:szCs w:val="22"/>
                        </w:rPr>
                        <w:footnoteRef/>
                      </w:r>
                      <w:r w:rsidRPr="00766476">
                        <w:rPr>
                          <w:sz w:val="22"/>
                          <w:szCs w:val="22"/>
                        </w:rPr>
                        <w:t xml:space="preserve"> school tutor</w:t>
                      </w:r>
                      <w:r w:rsidR="00D04459">
                        <w:rPr>
                          <w:sz w:val="22"/>
                          <w:szCs w:val="22"/>
                        </w:rPr>
                        <w:t xml:space="preserve"> (or similar)</w:t>
                      </w:r>
                      <w:r w:rsidRPr="00766476">
                        <w:rPr>
                          <w:sz w:val="22"/>
                          <w:szCs w:val="22"/>
                        </w:rPr>
                        <w:t xml:space="preserve"> follows-up each student </w:t>
                      </w:r>
                      <w:r w:rsidR="002F10D5">
                        <w:rPr>
                          <w:sz w:val="22"/>
                          <w:szCs w:val="22"/>
                        </w:rPr>
                        <w:t xml:space="preserve">by asking </w:t>
                      </w:r>
                      <w:r w:rsidRPr="00766476">
                        <w:rPr>
                          <w:sz w:val="22"/>
                          <w:szCs w:val="22"/>
                        </w:rPr>
                        <w:t xml:space="preserve">three </w:t>
                      </w:r>
                      <w:r w:rsidR="00D04459">
                        <w:rPr>
                          <w:sz w:val="22"/>
                          <w:szCs w:val="22"/>
                        </w:rPr>
                        <w:t xml:space="preserve">set </w:t>
                      </w:r>
                      <w:r w:rsidRPr="00766476">
                        <w:rPr>
                          <w:sz w:val="22"/>
                          <w:szCs w:val="22"/>
                        </w:rPr>
                        <w:t>questions to</w:t>
                      </w:r>
                      <w:r w:rsidR="00D04459">
                        <w:rPr>
                          <w:sz w:val="22"/>
                          <w:szCs w:val="22"/>
                        </w:rPr>
                        <w:t xml:space="preserve"> check</w:t>
                      </w:r>
                      <w:r w:rsidRPr="00766476">
                        <w:rPr>
                          <w:sz w:val="22"/>
                          <w:szCs w:val="22"/>
                        </w:rPr>
                        <w:t xml:space="preserve"> if students are on track with their action points and future decision-making. If any concerns are raised the tutor can refer students for additional guidance. </w:t>
                      </w:r>
                    </w:p>
                    <w:p w14:paraId="760DC256" w14:textId="7C8B3EDE" w:rsidR="003616DF" w:rsidRPr="00766476" w:rsidRDefault="00D04459" w:rsidP="00D04459">
                      <w:pPr>
                        <w:pStyle w:val="ListParagraph"/>
                        <w:autoSpaceDE w:val="0"/>
                        <w:autoSpaceDN w:val="0"/>
                        <w:adjustRightInd w:val="0"/>
                        <w:spacing w:before="200" w:after="200" w:line="240" w:lineRule="auto"/>
                        <w:ind w:left="0"/>
                        <w:contextualSpacing w:val="0"/>
                        <w:rPr>
                          <w:sz w:val="22"/>
                          <w:szCs w:val="22"/>
                        </w:rPr>
                      </w:pPr>
                      <w:r>
                        <w:rPr>
                          <w:sz w:val="22"/>
                          <w:szCs w:val="22"/>
                        </w:rPr>
                        <w:t>In addition to the one-to-one guidance session booked after triage, t</w:t>
                      </w:r>
                      <w:r w:rsidR="003616DF">
                        <w:rPr>
                          <w:sz w:val="22"/>
                          <w:szCs w:val="22"/>
                        </w:rPr>
                        <w:t>hroughout the school year s</w:t>
                      </w:r>
                      <w:r w:rsidR="003616DF" w:rsidRPr="00766476">
                        <w:rPr>
                          <w:sz w:val="22"/>
                          <w:szCs w:val="22"/>
                        </w:rPr>
                        <w:t xml:space="preserve">tudents can also </w:t>
                      </w:r>
                      <w:r>
                        <w:rPr>
                          <w:sz w:val="22"/>
                          <w:szCs w:val="22"/>
                        </w:rPr>
                        <w:t>access alternative guidance formats:</w:t>
                      </w:r>
                      <w:r w:rsidR="003616DF" w:rsidRPr="00766476">
                        <w:rPr>
                          <w:sz w:val="22"/>
                          <w:szCs w:val="22"/>
                        </w:rPr>
                        <w:t xml:space="preserve"> e-guidance (using an online form), attending a weekly drop-in guidance session, or by self/tutor referral.</w:t>
                      </w:r>
                    </w:p>
                    <w:p w14:paraId="08E54458" w14:textId="5B3F9BBD" w:rsidR="003616DF" w:rsidRPr="00766476" w:rsidRDefault="003616DF" w:rsidP="003616DF">
                      <w:pPr>
                        <w:rPr>
                          <w:sz w:val="22"/>
                          <w:szCs w:val="22"/>
                        </w:rPr>
                      </w:pPr>
                      <w:r w:rsidRPr="00766476">
                        <w:rPr>
                          <w:sz w:val="22"/>
                          <w:szCs w:val="22"/>
                        </w:rPr>
                        <w:t xml:space="preserve">The </w:t>
                      </w:r>
                      <w:proofErr w:type="spellStart"/>
                      <w:r w:rsidRPr="00766476">
                        <w:rPr>
                          <w:sz w:val="22"/>
                          <w:szCs w:val="22"/>
                        </w:rPr>
                        <w:t>Careerpilot</w:t>
                      </w:r>
                      <w:proofErr w:type="spellEnd"/>
                      <w:r w:rsidRPr="00766476">
                        <w:rPr>
                          <w:sz w:val="22"/>
                          <w:szCs w:val="22"/>
                        </w:rPr>
                        <w:t xml:space="preserve"> website and its reporting functions underpin the delivery of </w:t>
                      </w:r>
                      <w:r>
                        <w:rPr>
                          <w:sz w:val="22"/>
                          <w:szCs w:val="22"/>
                        </w:rPr>
                        <w:t xml:space="preserve">the </w:t>
                      </w:r>
                      <w:r w:rsidRPr="00766476">
                        <w:rPr>
                          <w:sz w:val="22"/>
                          <w:szCs w:val="22"/>
                        </w:rPr>
                        <w:t xml:space="preserve">Personal Guidance model. Students build an individual timeline in their </w:t>
                      </w:r>
                      <w:proofErr w:type="spellStart"/>
                      <w:r w:rsidRPr="00766476">
                        <w:rPr>
                          <w:sz w:val="22"/>
                          <w:szCs w:val="22"/>
                        </w:rPr>
                        <w:t>Careerpilot</w:t>
                      </w:r>
                      <w:proofErr w:type="spellEnd"/>
                      <w:r w:rsidRPr="00766476">
                        <w:rPr>
                          <w:sz w:val="22"/>
                          <w:szCs w:val="22"/>
                        </w:rPr>
                        <w:t xml:space="preserve"> Pathway Planner which shows their triage results and guidance interventions. They can edit their responses as they develop knowledge and understanding of their chosen options. For example, an initial Red score based on an interest in an Apprenticeship pathway may develop to an Amber or Green because of the guidance and support received. This enables students to see their progress and schools to collate data on how they are </w:t>
                      </w:r>
                      <w:r w:rsidR="00D04459">
                        <w:rPr>
                          <w:sz w:val="22"/>
                          <w:szCs w:val="22"/>
                        </w:rPr>
                        <w:t>meeting</w:t>
                      </w:r>
                      <w:r w:rsidRPr="00766476">
                        <w:rPr>
                          <w:sz w:val="22"/>
                          <w:szCs w:val="22"/>
                        </w:rPr>
                        <w:t xml:space="preserve"> student needs.</w:t>
                      </w:r>
                      <w:r>
                        <w:rPr>
                          <w:sz w:val="22"/>
                          <w:szCs w:val="22"/>
                        </w:rPr>
                        <w:t xml:space="preserve"> The Pathway Planner reporting functions also enable advisers to book and record sessions through the system. </w:t>
                      </w:r>
                    </w:p>
                    <w:p w14:paraId="376B4608" w14:textId="77777777" w:rsidR="00DB50ED" w:rsidRDefault="00DB50ED" w:rsidP="00351780">
                      <w:pPr>
                        <w:widowControl w:val="0"/>
                        <w:rPr>
                          <w:sz w:val="24"/>
                          <w:szCs w:val="24"/>
                          <w14:ligatures w14:val="none"/>
                        </w:rPr>
                      </w:pPr>
                    </w:p>
                  </w:txbxContent>
                </v:textbox>
              </v:rect>
            </w:pict>
          </mc:Fallback>
        </mc:AlternateContent>
      </w:r>
    </w:p>
    <w:p w14:paraId="2BB24543" w14:textId="73D8A9BB" w:rsidR="00766476" w:rsidRDefault="00766476"/>
    <w:p w14:paraId="1D337D9D" w14:textId="51BAFFC1" w:rsidR="00766476" w:rsidRDefault="0035178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99B36A5" wp14:editId="030ABA51">
                <wp:simplePos x="0" y="0"/>
                <wp:positionH relativeFrom="column">
                  <wp:posOffset>-276446</wp:posOffset>
                </wp:positionH>
                <wp:positionV relativeFrom="paragraph">
                  <wp:posOffset>9229887</wp:posOffset>
                </wp:positionV>
                <wp:extent cx="6687820" cy="235585"/>
                <wp:effectExtent l="3175" t="127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355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D916D2" w14:textId="77777777" w:rsidR="00351780" w:rsidRDefault="00276AE6" w:rsidP="00351780">
                            <w:pPr>
                              <w:widowControl w:val="0"/>
                              <w:rPr>
                                <w14:ligatures w14:val="none"/>
                              </w:rPr>
                            </w:pPr>
                            <w:hyperlink r:id="rId18" w:history="1">
                              <w:r w:rsidR="00351780">
                                <w:rPr>
                                  <w:rStyle w:val="Hyperlink"/>
                                  <w14:ligatures w14:val="none"/>
                                </w:rPr>
                                <w:t>* Pathway Planner—more details of costs</w:t>
                              </w:r>
                            </w:hyperlink>
                            <w:r w:rsidR="00351780">
                              <w:rPr>
                                <w14:ligatures w14:val="none"/>
                              </w:rPr>
                              <w:t xml:space="preserve">                              For more information contact </w:t>
                            </w:r>
                            <w:hyperlink r:id="rId19" w:history="1">
                              <w:r w:rsidR="00351780">
                                <w:rPr>
                                  <w:rStyle w:val="Hyperlink"/>
                                  <w14:ligatures w14:val="none"/>
                                </w:rPr>
                                <w:t>careerpilot@bath.ac.uk</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36A5" id="Text Box 20" o:spid="_x0000_s1038" type="#_x0000_t202" style="position:absolute;margin-left:-21.75pt;margin-top:726.75pt;width:526.6pt;height:18.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" filled="f" fillcolor="#5b9bd5" stroked="f" strokecolor="black [0]" strokeweight="2pt">
                <v:textbox inset="2.88pt,2.88pt,2.88pt,2.88pt">
                  <w:txbxContent>
                    <w:p w14:paraId="10D916D2" w14:textId="77777777" w:rsidR="00351780" w:rsidRDefault="00276AE6" w:rsidP="00351780">
                      <w:pPr>
                        <w:widowControl w:val="0"/>
                        <w:rPr>
                          <w14:ligatures w14:val="none"/>
                        </w:rPr>
                      </w:pPr>
                      <w:hyperlink r:id="rId20" w:history="1">
                        <w:r w:rsidR="00351780">
                          <w:rPr>
                            <w:rStyle w:val="Hyperlink"/>
                            <w14:ligatures w14:val="none"/>
                          </w:rPr>
                          <w:t>* Pathway Planner—more details of costs</w:t>
                        </w:r>
                      </w:hyperlink>
                      <w:r w:rsidR="00351780">
                        <w:rPr>
                          <w14:ligatures w14:val="none"/>
                        </w:rPr>
                        <w:t xml:space="preserve">                              For more information contact </w:t>
                      </w:r>
                      <w:hyperlink r:id="rId21" w:history="1">
                        <w:r w:rsidR="00351780">
                          <w:rPr>
                            <w:rStyle w:val="Hyperlink"/>
                            <w14:ligatures w14:val="none"/>
                          </w:rPr>
                          <w:t>careerpilot@bath.ac.uk</w:t>
                        </w:r>
                      </w:hyperlink>
                    </w:p>
                  </w:txbxContent>
                </v:textbox>
              </v:shape>
            </w:pict>
          </mc:Fallback>
        </mc:AlternateContent>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r w:rsidR="00766476">
        <w:tab/>
      </w:r>
    </w:p>
    <w:p w14:paraId="19B68E00" w14:textId="77777777" w:rsidR="003616DF" w:rsidRDefault="003616DF">
      <w:pPr>
        <w:spacing w:after="160" w:line="259" w:lineRule="auto"/>
      </w:pPr>
    </w:p>
    <w:p w14:paraId="3A9C1D71" w14:textId="1933E1CE" w:rsidR="003616DF" w:rsidRDefault="003616DF">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28C3142" wp14:editId="0DB52228">
                <wp:simplePos x="0" y="0"/>
                <wp:positionH relativeFrom="margin">
                  <wp:posOffset>-333955</wp:posOffset>
                </wp:positionH>
                <wp:positionV relativeFrom="paragraph">
                  <wp:posOffset>5783387</wp:posOffset>
                </wp:positionV>
                <wp:extent cx="6645275" cy="1581702"/>
                <wp:effectExtent l="0" t="0" r="2222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581702"/>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5F4059" w14:textId="11B62ACD" w:rsidR="00351780" w:rsidRPr="003616DF" w:rsidRDefault="00351780" w:rsidP="00351780">
                            <w:pPr>
                              <w:widowControl w:val="0"/>
                              <w:rPr>
                                <w:b/>
                                <w:bCs/>
                                <w:color w:val="1FB4B3"/>
                                <w:sz w:val="24"/>
                                <w:szCs w:val="24"/>
                                <w14:ligatures w14:val="none"/>
                              </w:rPr>
                            </w:pPr>
                            <w:r w:rsidRPr="003616DF">
                              <w:rPr>
                                <w:b/>
                                <w:bCs/>
                                <w:color w:val="1FB4B3"/>
                                <w:sz w:val="24"/>
                                <w:szCs w:val="24"/>
                                <w14:ligatures w14:val="none"/>
                              </w:rPr>
                              <w:t>How this supports Gatsby:</w:t>
                            </w:r>
                          </w:p>
                          <w:p w14:paraId="48A07797" w14:textId="27D4B3E6" w:rsidR="003616DF" w:rsidRDefault="003616DF" w:rsidP="00351780">
                            <w:pPr>
                              <w:widowControl w:val="0"/>
                              <w:rPr>
                                <w:sz w:val="22"/>
                                <w:szCs w:val="22"/>
                              </w:rPr>
                            </w:pPr>
                            <w:r>
                              <w:rPr>
                                <w:sz w:val="22"/>
                                <w:szCs w:val="22"/>
                              </w:rPr>
                              <w:t xml:space="preserve">The whole process </w:t>
                            </w:r>
                            <w:r w:rsidR="00750D53">
                              <w:rPr>
                                <w:sz w:val="22"/>
                                <w:szCs w:val="22"/>
                              </w:rPr>
                              <w:t xml:space="preserve">provides </w:t>
                            </w:r>
                            <w:r>
                              <w:rPr>
                                <w:sz w:val="22"/>
                                <w:szCs w:val="22"/>
                              </w:rPr>
                              <w:t xml:space="preserve">evidence to meet Gatsby 8, if all students have a </w:t>
                            </w:r>
                            <w:r w:rsidR="00750D53">
                              <w:rPr>
                                <w:sz w:val="22"/>
                                <w:szCs w:val="22"/>
                              </w:rPr>
                              <w:t xml:space="preserve">one-to-one </w:t>
                            </w:r>
                            <w:r>
                              <w:rPr>
                                <w:sz w:val="22"/>
                                <w:szCs w:val="22"/>
                              </w:rPr>
                              <w:t>personal guidance session before 16 and again before 18</w:t>
                            </w:r>
                            <w:r w:rsidR="00750D53">
                              <w:rPr>
                                <w:sz w:val="22"/>
                                <w:szCs w:val="22"/>
                              </w:rPr>
                              <w:t>, delivered by an adviser with a Level 6 careers guidance qualification.</w:t>
                            </w:r>
                          </w:p>
                          <w:p w14:paraId="1494C5B4" w14:textId="6DF6BBDC" w:rsidR="003616DF" w:rsidRDefault="003616DF" w:rsidP="00351780">
                            <w:pPr>
                              <w:widowControl w:val="0"/>
                              <w:rPr>
                                <w:sz w:val="24"/>
                                <w:szCs w:val="24"/>
                                <w14:ligatures w14:val="none"/>
                              </w:rPr>
                            </w:pPr>
                            <w:r>
                              <w:rPr>
                                <w:sz w:val="22"/>
                                <w:szCs w:val="22"/>
                              </w:rPr>
                              <w:t xml:space="preserve">The process and tools also provide evidence for Gatsby 3 - meeting individual needs - as the </w:t>
                            </w:r>
                            <w:proofErr w:type="spellStart"/>
                            <w:r>
                              <w:rPr>
                                <w:sz w:val="22"/>
                                <w:szCs w:val="22"/>
                              </w:rPr>
                              <w:t>Careerpilot</w:t>
                            </w:r>
                            <w:proofErr w:type="spellEnd"/>
                            <w:r>
                              <w:rPr>
                                <w:sz w:val="22"/>
                                <w:szCs w:val="22"/>
                              </w:rPr>
                              <w:t xml:space="preserve"> pre-guidance session and triage determines individual needs, interests and planned pathways and the guidance interventions are provided according to the individual needs of the students.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C3142" id="Rectangle 19" o:spid="_x0000_s1039" style="position:absolute;margin-left:-26.3pt;margin-top:455.4pt;width:523.25pt;height:124.5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" filled="f" fillcolor="#5b9bd5" strokecolor="#1fb4b3" strokeweight="2pt">
                <v:shadow color="black [0]"/>
                <v:textbox inset="2.88pt,2.88pt,2.88pt,2.88pt">
                  <w:txbxContent>
                    <w:p w14:paraId="715F4059" w14:textId="11B62ACD" w:rsidR="00351780" w:rsidRPr="003616DF" w:rsidRDefault="00351780" w:rsidP="00351780">
                      <w:pPr>
                        <w:widowControl w:val="0"/>
                        <w:rPr>
                          <w:b/>
                          <w:bCs/>
                          <w:color w:val="1FB4B3"/>
                          <w:sz w:val="24"/>
                          <w:szCs w:val="24"/>
                          <w14:ligatures w14:val="none"/>
                        </w:rPr>
                      </w:pPr>
                      <w:r w:rsidRPr="003616DF">
                        <w:rPr>
                          <w:b/>
                          <w:bCs/>
                          <w:color w:val="1FB4B3"/>
                          <w:sz w:val="24"/>
                          <w:szCs w:val="24"/>
                          <w14:ligatures w14:val="none"/>
                        </w:rPr>
                        <w:t>How this supports Gatsby:</w:t>
                      </w:r>
                    </w:p>
                    <w:p w14:paraId="48A07797" w14:textId="27D4B3E6" w:rsidR="003616DF" w:rsidRDefault="003616DF" w:rsidP="00351780">
                      <w:pPr>
                        <w:widowControl w:val="0"/>
                        <w:rPr>
                          <w:sz w:val="22"/>
                          <w:szCs w:val="22"/>
                        </w:rPr>
                      </w:pPr>
                      <w:r>
                        <w:rPr>
                          <w:sz w:val="22"/>
                          <w:szCs w:val="22"/>
                        </w:rPr>
                        <w:t xml:space="preserve">The whole process </w:t>
                      </w:r>
                      <w:r w:rsidR="00750D53">
                        <w:rPr>
                          <w:sz w:val="22"/>
                          <w:szCs w:val="22"/>
                        </w:rPr>
                        <w:t xml:space="preserve">provides </w:t>
                      </w:r>
                      <w:r>
                        <w:rPr>
                          <w:sz w:val="22"/>
                          <w:szCs w:val="22"/>
                        </w:rPr>
                        <w:t xml:space="preserve">evidence to meet Gatsby 8, if all students have a </w:t>
                      </w:r>
                      <w:r w:rsidR="00750D53">
                        <w:rPr>
                          <w:sz w:val="22"/>
                          <w:szCs w:val="22"/>
                        </w:rPr>
                        <w:t xml:space="preserve">one-to-one </w:t>
                      </w:r>
                      <w:r>
                        <w:rPr>
                          <w:sz w:val="22"/>
                          <w:szCs w:val="22"/>
                        </w:rPr>
                        <w:t>personal guidance session before 16 and again before 18</w:t>
                      </w:r>
                      <w:r w:rsidR="00750D53">
                        <w:rPr>
                          <w:sz w:val="22"/>
                          <w:szCs w:val="22"/>
                        </w:rPr>
                        <w:t>, delivered by an adviser with a Level 6 careers guidance qualification.</w:t>
                      </w:r>
                    </w:p>
                    <w:p w14:paraId="1494C5B4" w14:textId="6DF6BBDC" w:rsidR="003616DF" w:rsidRDefault="003616DF" w:rsidP="00351780">
                      <w:pPr>
                        <w:widowControl w:val="0"/>
                        <w:rPr>
                          <w:sz w:val="24"/>
                          <w:szCs w:val="24"/>
                          <w14:ligatures w14:val="none"/>
                        </w:rPr>
                      </w:pPr>
                      <w:r>
                        <w:rPr>
                          <w:sz w:val="22"/>
                          <w:szCs w:val="22"/>
                        </w:rPr>
                        <w:t xml:space="preserve">The process and tools also provide evidence for Gatsby 3 - meeting individual needs - as the </w:t>
                      </w:r>
                      <w:proofErr w:type="spellStart"/>
                      <w:r>
                        <w:rPr>
                          <w:sz w:val="22"/>
                          <w:szCs w:val="22"/>
                        </w:rPr>
                        <w:t>Careerpilot</w:t>
                      </w:r>
                      <w:proofErr w:type="spellEnd"/>
                      <w:r>
                        <w:rPr>
                          <w:sz w:val="22"/>
                          <w:szCs w:val="22"/>
                        </w:rPr>
                        <w:t xml:space="preserve"> pre-guidance session and triage determines individual needs, interests and planned pathways and the guidance interventions are provided according to the individual needs of the students. </w:t>
                      </w:r>
                    </w:p>
                  </w:txbxContent>
                </v:textbox>
                <w10:wrap anchorx="margin"/>
              </v:rect>
            </w:pict>
          </mc:Fallback>
        </mc:AlternateContent>
      </w:r>
      <w:r>
        <w:br w:type="page"/>
      </w:r>
    </w:p>
    <w:p w14:paraId="1E00C501" w14:textId="1F66B3B9" w:rsidR="00766476" w:rsidRDefault="008C1DB5">
      <w:pPr>
        <w:spacing w:after="160" w:line="259" w:lineRule="auto"/>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14:anchorId="3605952B" wp14:editId="440AB379">
                <wp:simplePos x="0" y="0"/>
                <wp:positionH relativeFrom="margin">
                  <wp:posOffset>-393405</wp:posOffset>
                </wp:positionH>
                <wp:positionV relativeFrom="paragraph">
                  <wp:posOffset>4550735</wp:posOffset>
                </wp:positionV>
                <wp:extent cx="6697980" cy="4529470"/>
                <wp:effectExtent l="0" t="0" r="2667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4529470"/>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F24E9B8" w14:textId="0752A656" w:rsidR="00351780" w:rsidRPr="00C114FD" w:rsidRDefault="00351780" w:rsidP="00C114FD">
                            <w:pPr>
                              <w:widowControl w:val="0"/>
                              <w:rPr>
                                <w:b/>
                                <w:bCs/>
                                <w:color w:val="1FB4B3"/>
                                <w:sz w:val="24"/>
                                <w:szCs w:val="24"/>
                                <w14:ligatures w14:val="none"/>
                              </w:rPr>
                            </w:pPr>
                            <w:r w:rsidRPr="00C114FD">
                              <w:rPr>
                                <w:b/>
                                <w:bCs/>
                                <w:color w:val="1FB4B3"/>
                                <w:sz w:val="24"/>
                                <w:szCs w:val="24"/>
                                <w14:ligatures w14:val="none"/>
                              </w:rPr>
                              <w:t>Impact on student/school/curriculum</w:t>
                            </w:r>
                            <w:r w:rsidR="00C114FD" w:rsidRPr="00C114FD">
                              <w:rPr>
                                <w:b/>
                                <w:bCs/>
                                <w:color w:val="1FB4B3"/>
                                <w:sz w:val="24"/>
                                <w:szCs w:val="24"/>
                                <w14:ligatures w14:val="none"/>
                              </w:rPr>
                              <w:t>:</w:t>
                            </w:r>
                          </w:p>
                          <w:p w14:paraId="08C3E0FA" w14:textId="3A6DA31B" w:rsidR="00C114FD" w:rsidRDefault="00C114FD" w:rsidP="00351780">
                            <w:pPr>
                              <w:widowControl w:val="0"/>
                              <w:rPr>
                                <w:sz w:val="24"/>
                                <w:szCs w:val="24"/>
                                <w14:ligatures w14:val="none"/>
                              </w:rPr>
                            </w:pPr>
                            <w:r>
                              <w:rPr>
                                <w:sz w:val="24"/>
                                <w:szCs w:val="24"/>
                                <w14:ligatures w14:val="none"/>
                              </w:rPr>
                              <w:t>Pilot students completed the CEC Future Skills survey before and after the project (awaiting results from the CEC).</w:t>
                            </w:r>
                          </w:p>
                          <w:p w14:paraId="3F4FFA95" w14:textId="2147CC8C" w:rsidR="00736014" w:rsidRDefault="00C114FD" w:rsidP="00763AD3">
                            <w:pPr>
                              <w:widowControl w:val="0"/>
                              <w:rPr>
                                <w:sz w:val="24"/>
                                <w:szCs w:val="24"/>
                                <w14:ligatures w14:val="none"/>
                              </w:rPr>
                            </w:pPr>
                            <w:r>
                              <w:rPr>
                                <w:sz w:val="24"/>
                                <w:szCs w:val="24"/>
                                <w14:ligatures w14:val="none"/>
                              </w:rPr>
                              <w:t xml:space="preserve">Pilot students also completed surveys </w:t>
                            </w:r>
                            <w:r w:rsidR="00750D53">
                              <w:rPr>
                                <w:sz w:val="24"/>
                                <w:szCs w:val="24"/>
                                <w14:ligatures w14:val="none"/>
                              </w:rPr>
                              <w:t>following their</w:t>
                            </w:r>
                            <w:r>
                              <w:rPr>
                                <w:sz w:val="24"/>
                                <w:szCs w:val="24"/>
                                <w14:ligatures w14:val="none"/>
                              </w:rPr>
                              <w:t xml:space="preserve"> personal guidance</w:t>
                            </w:r>
                            <w:r w:rsidR="00750D53">
                              <w:rPr>
                                <w:sz w:val="24"/>
                                <w:szCs w:val="24"/>
                                <w14:ligatures w14:val="none"/>
                              </w:rPr>
                              <w:t xml:space="preserve"> ses</w:t>
                            </w:r>
                            <w:r w:rsidR="0045002B">
                              <w:rPr>
                                <w:sz w:val="24"/>
                                <w:szCs w:val="24"/>
                                <w14:ligatures w14:val="none"/>
                              </w:rPr>
                              <w:t>si</w:t>
                            </w:r>
                            <w:r w:rsidR="00750D53">
                              <w:rPr>
                                <w:sz w:val="24"/>
                                <w:szCs w:val="24"/>
                                <w14:ligatures w14:val="none"/>
                              </w:rPr>
                              <w:t>on</w:t>
                            </w:r>
                            <w:r>
                              <w:rPr>
                                <w:sz w:val="24"/>
                                <w:szCs w:val="24"/>
                                <w14:ligatures w14:val="none"/>
                              </w:rPr>
                              <w:t xml:space="preserve">. They completed different surveys depending on whether they received a </w:t>
                            </w:r>
                            <w:proofErr w:type="gramStart"/>
                            <w:r>
                              <w:rPr>
                                <w:sz w:val="24"/>
                                <w:szCs w:val="24"/>
                                <w14:ligatures w14:val="none"/>
                              </w:rPr>
                              <w:t>20 minute</w:t>
                            </w:r>
                            <w:proofErr w:type="gramEnd"/>
                            <w:r>
                              <w:rPr>
                                <w:sz w:val="24"/>
                                <w:szCs w:val="24"/>
                                <w14:ligatures w14:val="none"/>
                              </w:rPr>
                              <w:t xml:space="preserve"> (green), 30 minute (amber) or 60 minute (red) session.</w:t>
                            </w:r>
                            <w:r w:rsidR="00736014">
                              <w:rPr>
                                <w:sz w:val="24"/>
                                <w:szCs w:val="24"/>
                                <w14:ligatures w14:val="none"/>
                              </w:rPr>
                              <w:t xml:space="preserve"> The results showed that the majority of students found the sessions useful</w:t>
                            </w:r>
                            <w:r w:rsidR="00750D53">
                              <w:rPr>
                                <w:sz w:val="24"/>
                                <w:szCs w:val="24"/>
                                <w14:ligatures w14:val="none"/>
                              </w:rPr>
                              <w:t>, irrespective of the session length</w:t>
                            </w:r>
                            <w:r w:rsidR="0045002B">
                              <w:rPr>
                                <w:sz w:val="24"/>
                                <w:szCs w:val="24"/>
                                <w14:ligatures w14:val="none"/>
                              </w:rPr>
                              <w:t>.</w:t>
                            </w:r>
                          </w:p>
                          <w:p w14:paraId="7D92B583" w14:textId="26FD6BDC" w:rsidR="00763AD3" w:rsidRDefault="00762BE4" w:rsidP="00763AD3">
                            <w:pPr>
                              <w:widowControl w:val="0"/>
                              <w:rPr>
                                <w:sz w:val="24"/>
                                <w:szCs w:val="24"/>
                                <w14:ligatures w14:val="none"/>
                              </w:rPr>
                            </w:pPr>
                            <w:r>
                              <w:rPr>
                                <w:noProof/>
                                <w14:ligatures w14:val="none"/>
                                <w14:cntxtAlts w14:val="0"/>
                              </w:rPr>
                              <w:drawing>
                                <wp:inline distT="0" distB="0" distL="0" distR="0" wp14:anchorId="631F9EDA" wp14:editId="596AAC69">
                                  <wp:extent cx="6629400" cy="2619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29400" cy="2619375"/>
                                          </a:xfrm>
                                          <a:prstGeom prst="rect">
                                            <a:avLst/>
                                          </a:prstGeom>
                                        </pic:spPr>
                                      </pic:pic>
                                    </a:graphicData>
                                  </a:graphic>
                                </wp:inline>
                              </w:drawing>
                            </w:r>
                          </w:p>
                          <w:p w14:paraId="2508A509" w14:textId="77777777" w:rsidR="00736014" w:rsidRDefault="00736014" w:rsidP="00351780">
                            <w:pPr>
                              <w:widowControl w:val="0"/>
                              <w:rPr>
                                <w:sz w:val="24"/>
                                <w:szCs w:val="24"/>
                                <w14:ligatures w14:val="none"/>
                              </w:rPr>
                            </w:pPr>
                          </w:p>
                          <w:p w14:paraId="424A9C9B" w14:textId="77777777" w:rsidR="00C114FD" w:rsidRDefault="00C114FD" w:rsidP="00351780">
                            <w:pPr>
                              <w:widowControl w:val="0"/>
                              <w:rPr>
                                <w:sz w:val="24"/>
                                <w:szCs w:val="24"/>
                                <w14:ligatures w14:val="none"/>
                              </w:rPr>
                            </w:pPr>
                          </w:p>
                          <w:p w14:paraId="7CD281FC" w14:textId="77777777" w:rsidR="00C114FD" w:rsidRDefault="00C114FD" w:rsidP="00351780">
                            <w:pPr>
                              <w:widowControl w:val="0"/>
                              <w:rPr>
                                <w:sz w:val="24"/>
                                <w:szCs w:val="24"/>
                                <w14:ligatures w14:val="none"/>
                              </w:rPr>
                            </w:pPr>
                          </w:p>
                          <w:p w14:paraId="09E8B36E" w14:textId="77777777" w:rsidR="00C114FD" w:rsidRDefault="00C114FD" w:rsidP="00351780">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52B" id="Rectangle 11" o:spid="_x0000_s1040" style="position:absolute;margin-left:-31pt;margin-top:358.35pt;width:527.4pt;height:356.6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" filled="f" fillcolor="#5b9bd5" strokecolor="#1fb4b3" strokeweight="2pt">
                <v:shadow color="black [0]"/>
                <v:textbox inset="2.88pt,2.88pt,2.88pt,2.88pt">
                  <w:txbxContent>
                    <w:p w14:paraId="1F24E9B8" w14:textId="0752A656" w:rsidR="00351780" w:rsidRPr="00C114FD" w:rsidRDefault="00351780" w:rsidP="00C114FD">
                      <w:pPr>
                        <w:widowControl w:val="0"/>
                        <w:rPr>
                          <w:b/>
                          <w:bCs/>
                          <w:color w:val="1FB4B3"/>
                          <w:sz w:val="24"/>
                          <w:szCs w:val="24"/>
                          <w14:ligatures w14:val="none"/>
                        </w:rPr>
                      </w:pPr>
                      <w:r w:rsidRPr="00C114FD">
                        <w:rPr>
                          <w:b/>
                          <w:bCs/>
                          <w:color w:val="1FB4B3"/>
                          <w:sz w:val="24"/>
                          <w:szCs w:val="24"/>
                          <w14:ligatures w14:val="none"/>
                        </w:rPr>
                        <w:t>Impact on student/school/curriculum</w:t>
                      </w:r>
                      <w:r w:rsidR="00C114FD" w:rsidRPr="00C114FD">
                        <w:rPr>
                          <w:b/>
                          <w:bCs/>
                          <w:color w:val="1FB4B3"/>
                          <w:sz w:val="24"/>
                          <w:szCs w:val="24"/>
                          <w14:ligatures w14:val="none"/>
                        </w:rPr>
                        <w:t>:</w:t>
                      </w:r>
                    </w:p>
                    <w:p w14:paraId="08C3E0FA" w14:textId="3A6DA31B" w:rsidR="00C114FD" w:rsidRDefault="00C114FD" w:rsidP="00351780">
                      <w:pPr>
                        <w:widowControl w:val="0"/>
                        <w:rPr>
                          <w:sz w:val="24"/>
                          <w:szCs w:val="24"/>
                          <w14:ligatures w14:val="none"/>
                        </w:rPr>
                      </w:pPr>
                      <w:r>
                        <w:rPr>
                          <w:sz w:val="24"/>
                          <w:szCs w:val="24"/>
                          <w14:ligatures w14:val="none"/>
                        </w:rPr>
                        <w:t>Pilot students completed the CEC Future Skills survey before and after the project (awaiting results from the CEC).</w:t>
                      </w:r>
                    </w:p>
                    <w:p w14:paraId="3F4FFA95" w14:textId="2147CC8C" w:rsidR="00736014" w:rsidRDefault="00C114FD" w:rsidP="00763AD3">
                      <w:pPr>
                        <w:widowControl w:val="0"/>
                        <w:rPr>
                          <w:sz w:val="24"/>
                          <w:szCs w:val="24"/>
                          <w14:ligatures w14:val="none"/>
                        </w:rPr>
                      </w:pPr>
                      <w:r>
                        <w:rPr>
                          <w:sz w:val="24"/>
                          <w:szCs w:val="24"/>
                          <w14:ligatures w14:val="none"/>
                        </w:rPr>
                        <w:t xml:space="preserve">Pilot students also completed surveys </w:t>
                      </w:r>
                      <w:r w:rsidR="00750D53">
                        <w:rPr>
                          <w:sz w:val="24"/>
                          <w:szCs w:val="24"/>
                          <w14:ligatures w14:val="none"/>
                        </w:rPr>
                        <w:t>following their</w:t>
                      </w:r>
                      <w:r>
                        <w:rPr>
                          <w:sz w:val="24"/>
                          <w:szCs w:val="24"/>
                          <w14:ligatures w14:val="none"/>
                        </w:rPr>
                        <w:t xml:space="preserve"> personal guidance</w:t>
                      </w:r>
                      <w:r w:rsidR="00750D53">
                        <w:rPr>
                          <w:sz w:val="24"/>
                          <w:szCs w:val="24"/>
                          <w14:ligatures w14:val="none"/>
                        </w:rPr>
                        <w:t xml:space="preserve"> ses</w:t>
                      </w:r>
                      <w:r w:rsidR="0045002B">
                        <w:rPr>
                          <w:sz w:val="24"/>
                          <w:szCs w:val="24"/>
                          <w14:ligatures w14:val="none"/>
                        </w:rPr>
                        <w:t>si</w:t>
                      </w:r>
                      <w:r w:rsidR="00750D53">
                        <w:rPr>
                          <w:sz w:val="24"/>
                          <w:szCs w:val="24"/>
                          <w14:ligatures w14:val="none"/>
                        </w:rPr>
                        <w:t>on</w:t>
                      </w:r>
                      <w:r>
                        <w:rPr>
                          <w:sz w:val="24"/>
                          <w:szCs w:val="24"/>
                          <w14:ligatures w14:val="none"/>
                        </w:rPr>
                        <w:t xml:space="preserve">. They completed different surveys depending on whether they received a </w:t>
                      </w:r>
                      <w:proofErr w:type="gramStart"/>
                      <w:r>
                        <w:rPr>
                          <w:sz w:val="24"/>
                          <w:szCs w:val="24"/>
                          <w14:ligatures w14:val="none"/>
                        </w:rPr>
                        <w:t>20 minute</w:t>
                      </w:r>
                      <w:proofErr w:type="gramEnd"/>
                      <w:r>
                        <w:rPr>
                          <w:sz w:val="24"/>
                          <w:szCs w:val="24"/>
                          <w14:ligatures w14:val="none"/>
                        </w:rPr>
                        <w:t xml:space="preserve"> (green), 30 minute (amber) or 60 minute (red) session.</w:t>
                      </w:r>
                      <w:r w:rsidR="00736014">
                        <w:rPr>
                          <w:sz w:val="24"/>
                          <w:szCs w:val="24"/>
                          <w14:ligatures w14:val="none"/>
                        </w:rPr>
                        <w:t xml:space="preserve"> The results showed that the majority of students found the sessions useful</w:t>
                      </w:r>
                      <w:r w:rsidR="00750D53">
                        <w:rPr>
                          <w:sz w:val="24"/>
                          <w:szCs w:val="24"/>
                          <w14:ligatures w14:val="none"/>
                        </w:rPr>
                        <w:t>, irrespective of the session length</w:t>
                      </w:r>
                      <w:r w:rsidR="0045002B">
                        <w:rPr>
                          <w:sz w:val="24"/>
                          <w:szCs w:val="24"/>
                          <w14:ligatures w14:val="none"/>
                        </w:rPr>
                        <w:t>.</w:t>
                      </w:r>
                    </w:p>
                    <w:p w14:paraId="7D92B583" w14:textId="26FD6BDC" w:rsidR="00763AD3" w:rsidRDefault="00762BE4" w:rsidP="00763AD3">
                      <w:pPr>
                        <w:widowControl w:val="0"/>
                        <w:rPr>
                          <w:sz w:val="24"/>
                          <w:szCs w:val="24"/>
                          <w14:ligatures w14:val="none"/>
                        </w:rPr>
                      </w:pPr>
                      <w:r>
                        <w:rPr>
                          <w:noProof/>
                          <w14:ligatures w14:val="none"/>
                          <w14:cntxtAlts w14:val="0"/>
                        </w:rPr>
                        <w:drawing>
                          <wp:inline distT="0" distB="0" distL="0" distR="0" wp14:anchorId="631F9EDA" wp14:editId="596AAC69">
                            <wp:extent cx="6629400" cy="2619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29400" cy="2619375"/>
                                    </a:xfrm>
                                    <a:prstGeom prst="rect">
                                      <a:avLst/>
                                    </a:prstGeom>
                                  </pic:spPr>
                                </pic:pic>
                              </a:graphicData>
                            </a:graphic>
                          </wp:inline>
                        </w:drawing>
                      </w:r>
                    </w:p>
                    <w:p w14:paraId="2508A509" w14:textId="77777777" w:rsidR="00736014" w:rsidRDefault="00736014" w:rsidP="00351780">
                      <w:pPr>
                        <w:widowControl w:val="0"/>
                        <w:rPr>
                          <w:sz w:val="24"/>
                          <w:szCs w:val="24"/>
                          <w14:ligatures w14:val="none"/>
                        </w:rPr>
                      </w:pPr>
                    </w:p>
                    <w:p w14:paraId="424A9C9B" w14:textId="77777777" w:rsidR="00C114FD" w:rsidRDefault="00C114FD" w:rsidP="00351780">
                      <w:pPr>
                        <w:widowControl w:val="0"/>
                        <w:rPr>
                          <w:sz w:val="24"/>
                          <w:szCs w:val="24"/>
                          <w14:ligatures w14:val="none"/>
                        </w:rPr>
                      </w:pPr>
                    </w:p>
                    <w:p w14:paraId="7CD281FC" w14:textId="77777777" w:rsidR="00C114FD" w:rsidRDefault="00C114FD" w:rsidP="00351780">
                      <w:pPr>
                        <w:widowControl w:val="0"/>
                        <w:rPr>
                          <w:sz w:val="24"/>
                          <w:szCs w:val="24"/>
                          <w14:ligatures w14:val="none"/>
                        </w:rPr>
                      </w:pPr>
                    </w:p>
                    <w:p w14:paraId="09E8B36E" w14:textId="77777777" w:rsidR="00C114FD" w:rsidRDefault="00C114FD" w:rsidP="00351780">
                      <w:pPr>
                        <w:widowControl w:val="0"/>
                        <w:rPr>
                          <w:sz w:val="24"/>
                          <w:szCs w:val="24"/>
                          <w14:ligatures w14:val="none"/>
                        </w:rPr>
                      </w:pPr>
                    </w:p>
                  </w:txbxContent>
                </v:textbox>
                <w10:wrap anchorx="margin"/>
              </v:rect>
            </w:pict>
          </mc:Fallback>
        </mc:AlternateContent>
      </w:r>
      <w:r w:rsidR="002F10D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08441B39" wp14:editId="3E2BB5EB">
                <wp:simplePos x="0" y="0"/>
                <wp:positionH relativeFrom="margin">
                  <wp:posOffset>-393405</wp:posOffset>
                </wp:positionH>
                <wp:positionV relativeFrom="paragraph">
                  <wp:posOffset>-478465</wp:posOffset>
                </wp:positionV>
                <wp:extent cx="6698512" cy="4848446"/>
                <wp:effectExtent l="0" t="0" r="2667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8512" cy="4848446"/>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E2013F" w14:textId="30A53CC8" w:rsidR="002F10D5" w:rsidRDefault="002F10D5" w:rsidP="002F10D5">
                            <w:pPr>
                              <w:widowControl w:val="0"/>
                              <w:rPr>
                                <w:b/>
                                <w:bCs/>
                                <w:color w:val="1FB4B3"/>
                                <w:sz w:val="24"/>
                                <w:szCs w:val="24"/>
                                <w14:ligatures w14:val="none"/>
                              </w:rPr>
                            </w:pPr>
                            <w:r>
                              <w:rPr>
                                <w:b/>
                                <w:bCs/>
                                <w:color w:val="1FB4B3"/>
                                <w:sz w:val="24"/>
                                <w:szCs w:val="24"/>
                                <w14:ligatures w14:val="none"/>
                              </w:rPr>
                              <w:t>The Pathway Planner Model:</w:t>
                            </w:r>
                          </w:p>
                          <w:p w14:paraId="4E198ACA" w14:textId="035FF859" w:rsidR="002F10D5" w:rsidRPr="003616DF" w:rsidRDefault="002F10D5" w:rsidP="002F10D5">
                            <w:pPr>
                              <w:widowControl w:val="0"/>
                              <w:rPr>
                                <w:b/>
                                <w:bCs/>
                                <w:color w:val="1FB4B3"/>
                                <w:sz w:val="24"/>
                                <w:szCs w:val="24"/>
                                <w14:ligatures w14:val="none"/>
                              </w:rPr>
                            </w:pPr>
                            <w:r>
                              <w:rPr>
                                <w:b/>
                                <w:bCs/>
                                <w:noProof/>
                                <w:color w:val="1FB4B3"/>
                                <w:sz w:val="24"/>
                                <w:szCs w:val="24"/>
                                <w14:ligatures w14:val="none"/>
                                <w14:cntxtAlts w14:val="0"/>
                              </w:rPr>
                              <w:drawing>
                                <wp:inline distT="0" distB="0" distL="0" distR="0" wp14:anchorId="13C726C2" wp14:editId="1D998578">
                                  <wp:extent cx="6598920" cy="44500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 model.PNG"/>
                                          <pic:cNvPicPr/>
                                        </pic:nvPicPr>
                                        <pic:blipFill>
                                          <a:blip r:embed="rId23">
                                            <a:extLst>
                                              <a:ext uri="{28A0092B-C50C-407E-A947-70E740481C1C}">
                                                <a14:useLocalDpi xmlns:a14="http://schemas.microsoft.com/office/drawing/2010/main" val="0"/>
                                              </a:ext>
                                            </a:extLst>
                                          </a:blip>
                                          <a:stretch>
                                            <a:fillRect/>
                                          </a:stretch>
                                        </pic:blipFill>
                                        <pic:spPr>
                                          <a:xfrm>
                                            <a:off x="0" y="0"/>
                                            <a:ext cx="6598920" cy="4450080"/>
                                          </a:xfrm>
                                          <a:prstGeom prst="rect">
                                            <a:avLst/>
                                          </a:prstGeom>
                                        </pic:spPr>
                                      </pic:pic>
                                    </a:graphicData>
                                  </a:graphic>
                                </wp:inline>
                              </w:drawing>
                            </w:r>
                          </w:p>
                          <w:p w14:paraId="71A787B1" w14:textId="3A5D56C6" w:rsidR="002F10D5" w:rsidRDefault="002F10D5" w:rsidP="002F10D5">
                            <w:pPr>
                              <w:widowControl w:val="0"/>
                              <w:rPr>
                                <w:sz w:val="24"/>
                                <w:szCs w:val="24"/>
                                <w14:ligatures w14:val="none"/>
                              </w:rPr>
                            </w:pPr>
                            <w:r>
                              <w:rPr>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1B39" id="Rectangle 25" o:spid="_x0000_s1041" style="position:absolute;margin-left:-31pt;margin-top:-37.65pt;width:527.45pt;height:381.7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" filled="f" fillcolor="#5b9bd5" strokecolor="#1fb4b3" strokeweight="2pt">
                <v:shadow color="black [0]"/>
                <v:textbox inset="2.88pt,2.88pt,2.88pt,2.88pt">
                  <w:txbxContent>
                    <w:p w14:paraId="21E2013F" w14:textId="30A53CC8" w:rsidR="002F10D5" w:rsidRDefault="002F10D5" w:rsidP="002F10D5">
                      <w:pPr>
                        <w:widowControl w:val="0"/>
                        <w:rPr>
                          <w:b/>
                          <w:bCs/>
                          <w:color w:val="1FB4B3"/>
                          <w:sz w:val="24"/>
                          <w:szCs w:val="24"/>
                          <w14:ligatures w14:val="none"/>
                        </w:rPr>
                      </w:pPr>
                      <w:r>
                        <w:rPr>
                          <w:b/>
                          <w:bCs/>
                          <w:color w:val="1FB4B3"/>
                          <w:sz w:val="24"/>
                          <w:szCs w:val="24"/>
                          <w14:ligatures w14:val="none"/>
                        </w:rPr>
                        <w:t>The Pathway Planner Model:</w:t>
                      </w:r>
                    </w:p>
                    <w:p w14:paraId="4E198ACA" w14:textId="035FF859" w:rsidR="002F10D5" w:rsidRPr="003616DF" w:rsidRDefault="002F10D5" w:rsidP="002F10D5">
                      <w:pPr>
                        <w:widowControl w:val="0"/>
                        <w:rPr>
                          <w:b/>
                          <w:bCs/>
                          <w:color w:val="1FB4B3"/>
                          <w:sz w:val="24"/>
                          <w:szCs w:val="24"/>
                          <w14:ligatures w14:val="none"/>
                        </w:rPr>
                      </w:pPr>
                      <w:r>
                        <w:rPr>
                          <w:b/>
                          <w:bCs/>
                          <w:noProof/>
                          <w:color w:val="1FB4B3"/>
                          <w:sz w:val="24"/>
                          <w:szCs w:val="24"/>
                          <w14:ligatures w14:val="none"/>
                          <w14:cntxtAlts w14:val="0"/>
                        </w:rPr>
                        <w:drawing>
                          <wp:inline distT="0" distB="0" distL="0" distR="0" wp14:anchorId="13C726C2" wp14:editId="1D998578">
                            <wp:extent cx="6598920" cy="44500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 model.PNG"/>
                                    <pic:cNvPicPr/>
                                  </pic:nvPicPr>
                                  <pic:blipFill>
                                    <a:blip r:embed="rId23">
                                      <a:extLst>
                                        <a:ext uri="{28A0092B-C50C-407E-A947-70E740481C1C}">
                                          <a14:useLocalDpi xmlns:a14="http://schemas.microsoft.com/office/drawing/2010/main" val="0"/>
                                        </a:ext>
                                      </a:extLst>
                                    </a:blip>
                                    <a:stretch>
                                      <a:fillRect/>
                                    </a:stretch>
                                  </pic:blipFill>
                                  <pic:spPr>
                                    <a:xfrm>
                                      <a:off x="0" y="0"/>
                                      <a:ext cx="6598920" cy="4450080"/>
                                    </a:xfrm>
                                    <a:prstGeom prst="rect">
                                      <a:avLst/>
                                    </a:prstGeom>
                                  </pic:spPr>
                                </pic:pic>
                              </a:graphicData>
                            </a:graphic>
                          </wp:inline>
                        </w:drawing>
                      </w:r>
                    </w:p>
                    <w:p w14:paraId="71A787B1" w14:textId="3A5D56C6" w:rsidR="002F10D5" w:rsidRDefault="002F10D5" w:rsidP="002F10D5">
                      <w:pPr>
                        <w:widowControl w:val="0"/>
                        <w:rPr>
                          <w:sz w:val="24"/>
                          <w:szCs w:val="24"/>
                          <w14:ligatures w14:val="none"/>
                        </w:rPr>
                      </w:pPr>
                      <w:r>
                        <w:rPr>
                          <w:sz w:val="22"/>
                          <w:szCs w:val="22"/>
                        </w:rPr>
                        <w:t xml:space="preserve"> </w:t>
                      </w:r>
                    </w:p>
                  </w:txbxContent>
                </v:textbox>
                <w10:wrap anchorx="margin"/>
              </v:rect>
            </w:pict>
          </mc:Fallback>
        </mc:AlternateContent>
      </w:r>
      <w:r w:rsidR="00766476">
        <w:br w:type="page"/>
      </w:r>
    </w:p>
    <w:p w14:paraId="7923F09E" w14:textId="1AC3BC1B" w:rsidR="00766476" w:rsidRDefault="00763AD3">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14:anchorId="00C929D5" wp14:editId="6718BD7B">
                <wp:simplePos x="0" y="0"/>
                <wp:positionH relativeFrom="margin">
                  <wp:posOffset>-393405</wp:posOffset>
                </wp:positionH>
                <wp:positionV relativeFrom="paragraph">
                  <wp:posOffset>-499731</wp:posOffset>
                </wp:positionV>
                <wp:extent cx="6645275" cy="9707525"/>
                <wp:effectExtent l="0" t="0" r="22225" b="273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9707525"/>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FA1C05F" w14:textId="0D4432D2" w:rsidR="00763AD3" w:rsidRPr="00C114FD" w:rsidRDefault="00763AD3" w:rsidP="00763AD3">
                            <w:pPr>
                              <w:widowControl w:val="0"/>
                              <w:rPr>
                                <w:b/>
                                <w:bCs/>
                                <w:color w:val="1FB4B3"/>
                                <w:sz w:val="24"/>
                                <w:szCs w:val="24"/>
                                <w14:ligatures w14:val="none"/>
                              </w:rPr>
                            </w:pPr>
                            <w:r w:rsidRPr="00C114FD">
                              <w:rPr>
                                <w:b/>
                                <w:bCs/>
                                <w:color w:val="1FB4B3"/>
                                <w:sz w:val="24"/>
                                <w:szCs w:val="24"/>
                                <w14:ligatures w14:val="none"/>
                              </w:rPr>
                              <w:t>Impact on student/school/curriculum</w:t>
                            </w:r>
                            <w:r>
                              <w:rPr>
                                <w:b/>
                                <w:bCs/>
                                <w:color w:val="1FB4B3"/>
                                <w:sz w:val="24"/>
                                <w:szCs w:val="24"/>
                                <w14:ligatures w14:val="none"/>
                              </w:rPr>
                              <w:t xml:space="preserve">, </w:t>
                            </w:r>
                            <w:proofErr w:type="gramStart"/>
                            <w:r>
                              <w:rPr>
                                <w:b/>
                                <w:bCs/>
                                <w:color w:val="1FB4B3"/>
                                <w:sz w:val="24"/>
                                <w:szCs w:val="24"/>
                                <w14:ligatures w14:val="none"/>
                              </w:rPr>
                              <w:t>cont..</w:t>
                            </w:r>
                            <w:proofErr w:type="gramEnd"/>
                          </w:p>
                          <w:p w14:paraId="35C4F4BC" w14:textId="03A07551" w:rsidR="00763AD3" w:rsidRPr="0012334D" w:rsidRDefault="00763AD3" w:rsidP="00763AD3">
                            <w:pPr>
                              <w:widowControl w:val="0"/>
                              <w:rPr>
                                <w:sz w:val="22"/>
                                <w:szCs w:val="22"/>
                                <w14:ligatures w14:val="none"/>
                              </w:rPr>
                            </w:pPr>
                            <w:r w:rsidRPr="0012334D">
                              <w:rPr>
                                <w:sz w:val="22"/>
                                <w:szCs w:val="22"/>
                                <w14:ligatures w14:val="none"/>
                              </w:rPr>
                              <w:t>A researcher</w:t>
                            </w:r>
                            <w:r w:rsidR="0045002B">
                              <w:rPr>
                                <w:sz w:val="22"/>
                                <w:szCs w:val="22"/>
                                <w14:ligatures w14:val="none"/>
                              </w:rPr>
                              <w:t>,</w:t>
                            </w:r>
                            <w:r w:rsidRPr="0012334D">
                              <w:rPr>
                                <w:sz w:val="22"/>
                                <w:szCs w:val="22"/>
                                <w14:ligatures w14:val="none"/>
                              </w:rPr>
                              <w:t xml:space="preserve"> employed by </w:t>
                            </w:r>
                            <w:proofErr w:type="spellStart"/>
                            <w:r w:rsidRPr="0012334D">
                              <w:rPr>
                                <w:sz w:val="22"/>
                                <w:szCs w:val="22"/>
                                <w14:ligatures w14:val="none"/>
                              </w:rPr>
                              <w:t>Careerpilot</w:t>
                            </w:r>
                            <w:proofErr w:type="spellEnd"/>
                            <w:r w:rsidR="0045002B">
                              <w:rPr>
                                <w:sz w:val="22"/>
                                <w:szCs w:val="22"/>
                                <w14:ligatures w14:val="none"/>
                              </w:rPr>
                              <w:t>,</w:t>
                            </w:r>
                            <w:r w:rsidRPr="0012334D">
                              <w:rPr>
                                <w:sz w:val="22"/>
                                <w:szCs w:val="22"/>
                                <w14:ligatures w14:val="none"/>
                              </w:rPr>
                              <w:t xml:space="preserve"> evaluated the project through face-to-face interviews with students, project leads</w:t>
                            </w:r>
                            <w:r w:rsidR="0045002B">
                              <w:rPr>
                                <w:sz w:val="22"/>
                                <w:szCs w:val="22"/>
                                <w14:ligatures w14:val="none"/>
                              </w:rPr>
                              <w:t xml:space="preserve"> and </w:t>
                            </w:r>
                            <w:r w:rsidRPr="0012334D">
                              <w:rPr>
                                <w:sz w:val="22"/>
                                <w:szCs w:val="22"/>
                                <w14:ligatures w14:val="none"/>
                              </w:rPr>
                              <w:t>SLT links in all pilot schools</w:t>
                            </w:r>
                            <w:hyperlink r:id="rId24" w:history="1">
                              <w:r w:rsidRPr="0012334D">
                                <w:rPr>
                                  <w:rStyle w:val="Hyperlink"/>
                                  <w:sz w:val="22"/>
                                  <w:szCs w:val="22"/>
                                  <w14:ligatures w14:val="none"/>
                                </w:rPr>
                                <w:t>. The Interim Research report is now available.</w:t>
                              </w:r>
                            </w:hyperlink>
                          </w:p>
                          <w:p w14:paraId="6A572B59" w14:textId="6585C7B0" w:rsidR="004472B2" w:rsidRPr="0012334D" w:rsidRDefault="004472B2" w:rsidP="00763AD3">
                            <w:pPr>
                              <w:widowControl w:val="0"/>
                              <w:rPr>
                                <w:sz w:val="22"/>
                                <w:szCs w:val="22"/>
                                <w14:ligatures w14:val="none"/>
                              </w:rPr>
                            </w:pPr>
                            <w:r w:rsidRPr="0012334D">
                              <w:rPr>
                                <w:sz w:val="22"/>
                                <w:szCs w:val="22"/>
                                <w14:ligatures w14:val="none"/>
                              </w:rPr>
                              <w:t>The report provides a detailed analysis of the impact of the Pathway Planner Model, which includes its impact in relation to the CEC research themes as follows:</w:t>
                            </w:r>
                          </w:p>
                          <w:p w14:paraId="3E44B2EC" w14:textId="1EA89056" w:rsidR="004472B2" w:rsidRPr="00DD33C3" w:rsidRDefault="004472B2" w:rsidP="004472B2">
                            <w:pPr>
                              <w:pStyle w:val="ListParagraph"/>
                              <w:numPr>
                                <w:ilvl w:val="0"/>
                                <w:numId w:val="2"/>
                              </w:numPr>
                              <w:autoSpaceDE w:val="0"/>
                              <w:autoSpaceDN w:val="0"/>
                              <w:adjustRightInd w:val="0"/>
                              <w:spacing w:before="200" w:after="200" w:line="240" w:lineRule="auto"/>
                              <w:ind w:left="357" w:hanging="357"/>
                              <w:contextualSpacing w:val="0"/>
                              <w:rPr>
                                <w:rFonts w:ascii="Lato-Regular" w:hAnsi="Lato-Regular" w:cs="Lato-Regular"/>
                                <w:color w:val="333333"/>
                              </w:rPr>
                            </w:pPr>
                            <w:r w:rsidRPr="0012334D">
                              <w:rPr>
                                <w:color w:val="1FB4B3"/>
                                <w:u w:val="single"/>
                              </w:rPr>
                              <w:t>Integration</w:t>
                            </w:r>
                            <w:r w:rsidRPr="00DD33C3">
                              <w:t xml:space="preserve">: </w:t>
                            </w:r>
                            <w:proofErr w:type="spellStart"/>
                            <w:r w:rsidRPr="00DD33C3">
                              <w:t>Careerpilot</w:t>
                            </w:r>
                            <w:proofErr w:type="spellEnd"/>
                            <w:r w:rsidRPr="00DD33C3">
                              <w:t xml:space="preserve"> and the </w:t>
                            </w:r>
                            <w:r>
                              <w:t>P</w:t>
                            </w:r>
                            <w:r w:rsidR="0045002B">
                              <w:t xml:space="preserve">athway Planner </w:t>
                            </w:r>
                            <w:r>
                              <w:t xml:space="preserve">model is being integrated </w:t>
                            </w:r>
                            <w:r w:rsidRPr="00DD33C3">
                              <w:t>into</w:t>
                            </w:r>
                            <w:r>
                              <w:t xml:space="preserve"> the</w:t>
                            </w:r>
                            <w:r w:rsidRPr="00DD33C3">
                              <w:t xml:space="preserve"> school’s strategic career guidance programme. The model is supported by senior leaders, with </w:t>
                            </w:r>
                            <w:r>
                              <w:t xml:space="preserve">a </w:t>
                            </w:r>
                            <w:r w:rsidRPr="00DD33C3">
                              <w:t>wider involvement of teaching staff</w:t>
                            </w:r>
                            <w:r>
                              <w:t xml:space="preserve">, </w:t>
                            </w:r>
                            <w:r w:rsidRPr="00DD33C3">
                              <w:t xml:space="preserve">and is supporting schools to achieve the Gatsby benchmarks. Several schools indicated how </w:t>
                            </w:r>
                            <w:proofErr w:type="spellStart"/>
                            <w:r w:rsidRPr="00DD33C3">
                              <w:t>Careerpilot</w:t>
                            </w:r>
                            <w:proofErr w:type="spellEnd"/>
                            <w:r w:rsidRPr="00DD33C3">
                              <w:t xml:space="preserve"> and the project was supporting their work with parents. </w:t>
                            </w:r>
                            <w:r>
                              <w:t>Having a member of school staff who is now a</w:t>
                            </w:r>
                            <w:r w:rsidRPr="00DD33C3">
                              <w:t xml:space="preserve"> skilled and qualified </w:t>
                            </w:r>
                            <w:r w:rsidR="0045002B">
                              <w:t xml:space="preserve">L6 </w:t>
                            </w:r>
                            <w:r w:rsidRPr="00DD33C3">
                              <w:t xml:space="preserve">Careers </w:t>
                            </w:r>
                            <w:r>
                              <w:t>Adviser</w:t>
                            </w:r>
                            <w:r w:rsidRPr="00DD33C3">
                              <w:t xml:space="preserve"> was also </w:t>
                            </w:r>
                            <w:r>
                              <w:t>significant</w:t>
                            </w:r>
                            <w:r w:rsidRPr="00DD33C3">
                              <w:t xml:space="preserve"> </w:t>
                            </w:r>
                            <w:r>
                              <w:t>in a</w:t>
                            </w:r>
                            <w:r w:rsidRPr="00DD33C3">
                              <w:t xml:space="preserve"> school’s ability to offer a coherent</w:t>
                            </w:r>
                            <w:r>
                              <w:t>,</w:t>
                            </w:r>
                            <w:r w:rsidRPr="00DD33C3">
                              <w:t xml:space="preserve"> integrated programme</w:t>
                            </w:r>
                            <w:r>
                              <w:t xml:space="preserve">. The benefits of a member of school staff having this qualification ensures they are integrated in the </w:t>
                            </w:r>
                            <w:r w:rsidRPr="00DD33C3">
                              <w:t>school, ha</w:t>
                            </w:r>
                            <w:r>
                              <w:t xml:space="preserve">ve </w:t>
                            </w:r>
                            <w:r w:rsidRPr="00DD33C3">
                              <w:t xml:space="preserve">strong relationships </w:t>
                            </w:r>
                            <w:r>
                              <w:t xml:space="preserve">with </w:t>
                            </w:r>
                            <w:r w:rsidRPr="00DD33C3">
                              <w:t>staff and students</w:t>
                            </w:r>
                            <w:r>
                              <w:t>,</w:t>
                            </w:r>
                            <w:r w:rsidRPr="00DD33C3">
                              <w:t xml:space="preserve"> and </w:t>
                            </w:r>
                            <w:r>
                              <w:t>are</w:t>
                            </w:r>
                            <w:r w:rsidRPr="00DD33C3">
                              <w:t xml:space="preserve"> influential </w:t>
                            </w:r>
                            <w:r>
                              <w:t>in developing the role of careers within</w:t>
                            </w:r>
                            <w:r w:rsidRPr="00DD33C3">
                              <w:t xml:space="preserve"> the school.</w:t>
                            </w:r>
                          </w:p>
                          <w:p w14:paraId="0C028366" w14:textId="389C5842" w:rsidR="004472B2" w:rsidRDefault="004472B2" w:rsidP="004472B2">
                            <w:pPr>
                              <w:pStyle w:val="ListParagraph"/>
                              <w:numPr>
                                <w:ilvl w:val="0"/>
                                <w:numId w:val="2"/>
                              </w:numPr>
                              <w:autoSpaceDE w:val="0"/>
                              <w:autoSpaceDN w:val="0"/>
                              <w:adjustRightInd w:val="0"/>
                              <w:spacing w:before="200" w:after="200" w:line="240" w:lineRule="auto"/>
                              <w:ind w:left="357" w:hanging="357"/>
                              <w:contextualSpacing w:val="0"/>
                            </w:pPr>
                            <w:r w:rsidRPr="0012334D">
                              <w:rPr>
                                <w:color w:val="1FB4B3"/>
                                <w:u w:val="single"/>
                              </w:rPr>
                              <w:t>Preparation and feedback</w:t>
                            </w:r>
                            <w:r w:rsidRPr="001F54D8">
                              <w:rPr>
                                <w:u w:val="single"/>
                              </w:rPr>
                              <w:t>.</w:t>
                            </w:r>
                            <w:r w:rsidRPr="001F54D8">
                              <w:t xml:space="preserve"> The three</w:t>
                            </w:r>
                            <w:r>
                              <w:t>-</w:t>
                            </w:r>
                            <w:r w:rsidRPr="001F54D8">
                              <w:t xml:space="preserve">stage </w:t>
                            </w:r>
                            <w:r>
                              <w:t>model</w:t>
                            </w:r>
                            <w:r w:rsidRPr="001F54D8">
                              <w:t xml:space="preserve"> ensures that young people are adequately prepared for their personal guidance session. </w:t>
                            </w:r>
                            <w:r>
                              <w:t>R</w:t>
                            </w:r>
                            <w:r w:rsidRPr="001F54D8">
                              <w:t>egister</w:t>
                            </w:r>
                            <w:r>
                              <w:t>ing young people</w:t>
                            </w:r>
                            <w:r w:rsidRPr="001F54D8">
                              <w:t xml:space="preserve"> on </w:t>
                            </w:r>
                            <w:proofErr w:type="spellStart"/>
                            <w:r w:rsidRPr="001F54D8">
                              <w:t>Careerpilot</w:t>
                            </w:r>
                            <w:proofErr w:type="spellEnd"/>
                            <w:r>
                              <w:t xml:space="preserve">, giving them an opportunity to explore a </w:t>
                            </w:r>
                            <w:r w:rsidRPr="001F54D8">
                              <w:t>range of information and complete the Pathway Planner was a</w:t>
                            </w:r>
                            <w:r>
                              <w:t>n</w:t>
                            </w:r>
                            <w:r w:rsidRPr="001F54D8">
                              <w:t xml:space="preserve"> effective preparation for the guidance interview. This preparation enabled the Careers Adviser to direct the guidance towards </w:t>
                            </w:r>
                            <w:r>
                              <w:t>crucial topics</w:t>
                            </w:r>
                            <w:r w:rsidRPr="001F54D8">
                              <w:t>. The</w:t>
                            </w:r>
                            <w:r>
                              <w:t xml:space="preserve"> co-</w:t>
                            </w:r>
                            <w:r w:rsidRPr="001F54D8">
                              <w:t xml:space="preserve">agreement of action points </w:t>
                            </w:r>
                            <w:r>
                              <w:t xml:space="preserve">and reporting through </w:t>
                            </w:r>
                            <w:proofErr w:type="spellStart"/>
                            <w:r>
                              <w:t>Careerpilot</w:t>
                            </w:r>
                            <w:proofErr w:type="spellEnd"/>
                            <w:r>
                              <w:t xml:space="preserve"> has been helping</w:t>
                            </w:r>
                            <w:r w:rsidRPr="001F54D8">
                              <w:t xml:space="preserve"> young people </w:t>
                            </w:r>
                            <w:r>
                              <w:t xml:space="preserve">to </w:t>
                            </w:r>
                            <w:r w:rsidRPr="001F54D8">
                              <w:t>understand their next steps</w:t>
                            </w:r>
                            <w:r>
                              <w:t xml:space="preserve"> and the involvement of </w:t>
                            </w:r>
                            <w:r w:rsidRPr="001F54D8">
                              <w:t>tutor</w:t>
                            </w:r>
                            <w:r>
                              <w:t>s in th</w:t>
                            </w:r>
                            <w:r w:rsidR="0045002B">
                              <w:t>e follow-up</w:t>
                            </w:r>
                            <w:r>
                              <w:t xml:space="preserve"> stage is helping to embed careers more broadly within the school community. </w:t>
                            </w:r>
                            <w:r w:rsidRPr="001F54D8">
                              <w:t xml:space="preserve"> </w:t>
                            </w:r>
                            <w:r>
                              <w:t xml:space="preserve">Capturing data accurately within </w:t>
                            </w:r>
                            <w:proofErr w:type="spellStart"/>
                            <w:r>
                              <w:t>Careerpilot</w:t>
                            </w:r>
                            <w:proofErr w:type="spellEnd"/>
                            <w:r>
                              <w:t xml:space="preserve"> </w:t>
                            </w:r>
                            <w:r w:rsidRPr="006230F4">
                              <w:t xml:space="preserve">ensures the school is </w:t>
                            </w:r>
                            <w:r>
                              <w:t xml:space="preserve">collating </w:t>
                            </w:r>
                            <w:r w:rsidRPr="006230F4">
                              <w:t xml:space="preserve">individual and cohort level data which can be shared when appropriate. </w:t>
                            </w:r>
                          </w:p>
                          <w:p w14:paraId="013124BD" w14:textId="04C14FDF" w:rsidR="0012334D" w:rsidRPr="00DD33C3" w:rsidRDefault="0012334D" w:rsidP="0012334D">
                            <w:pPr>
                              <w:pStyle w:val="ListParagraph"/>
                              <w:numPr>
                                <w:ilvl w:val="0"/>
                                <w:numId w:val="2"/>
                              </w:numPr>
                              <w:autoSpaceDE w:val="0"/>
                              <w:autoSpaceDN w:val="0"/>
                              <w:adjustRightInd w:val="0"/>
                              <w:spacing w:before="200" w:after="200" w:line="240" w:lineRule="auto"/>
                              <w:ind w:left="357" w:hanging="357"/>
                              <w:contextualSpacing w:val="0"/>
                            </w:pPr>
                            <w:r w:rsidRPr="0012334D">
                              <w:rPr>
                                <w:color w:val="1FB4B3"/>
                                <w:u w:val="single"/>
                              </w:rPr>
                              <w:t>Space and time</w:t>
                            </w:r>
                            <w:r w:rsidRPr="00DD33C3">
                              <w:t>. Most of the Careers Advisers had been allocated appropriate spaces to work in</w:t>
                            </w:r>
                            <w:r>
                              <w:t xml:space="preserve">, </w:t>
                            </w:r>
                            <w:r w:rsidRPr="00DD33C3">
                              <w:t>although some had experienced issues in gaining access to IT suites. Students were familiar with the careers space</w:t>
                            </w:r>
                            <w:r>
                              <w:t xml:space="preserve"> and had made use of </w:t>
                            </w:r>
                            <w:r w:rsidRPr="00DD33C3">
                              <w:t xml:space="preserve">the drop-in opportunities </w:t>
                            </w:r>
                            <w:r>
                              <w:t xml:space="preserve">and </w:t>
                            </w:r>
                            <w:r w:rsidRPr="00DD33C3">
                              <w:t xml:space="preserve">e-guidance. The reporting tools in </w:t>
                            </w:r>
                            <w:proofErr w:type="spellStart"/>
                            <w:r w:rsidRPr="00DD33C3">
                              <w:t>Careerpilot</w:t>
                            </w:r>
                            <w:proofErr w:type="spellEnd"/>
                            <w:r w:rsidRPr="00DD33C3">
                              <w:t xml:space="preserve"> were central to recording </w:t>
                            </w:r>
                            <w:r w:rsidR="0045002B">
                              <w:t xml:space="preserve">all types of </w:t>
                            </w:r>
                            <w:r w:rsidRPr="00DD33C3">
                              <w:t xml:space="preserve">guidance and </w:t>
                            </w:r>
                            <w:r>
                              <w:t xml:space="preserve">in </w:t>
                            </w:r>
                            <w:r w:rsidRPr="00DD33C3">
                              <w:t>ensur</w:t>
                            </w:r>
                            <w:r>
                              <w:t xml:space="preserve">ing </w:t>
                            </w:r>
                            <w:r w:rsidRPr="00DD33C3">
                              <w:t xml:space="preserve">schools were effectively monitoring </w:t>
                            </w:r>
                            <w:r>
                              <w:t>the delivery of Personal G</w:t>
                            </w:r>
                            <w:r w:rsidRPr="00DD33C3">
                              <w:t xml:space="preserve">uidance. Furthermore, the reporting tools enabled </w:t>
                            </w:r>
                            <w:r>
                              <w:t xml:space="preserve">Career Advisers </w:t>
                            </w:r>
                            <w:r w:rsidRPr="00DD33C3">
                              <w:t xml:space="preserve">to prioritise </w:t>
                            </w:r>
                            <w:r>
                              <w:t>different groups of</w:t>
                            </w:r>
                            <w:r w:rsidRPr="00DD33C3">
                              <w:t xml:space="preserve"> students</w:t>
                            </w:r>
                            <w:r>
                              <w:t>,</w:t>
                            </w:r>
                            <w:r w:rsidRPr="00DD33C3">
                              <w:t xml:space="preserve"> such as </w:t>
                            </w:r>
                            <w:r>
                              <w:t xml:space="preserve">those with </w:t>
                            </w:r>
                            <w:r w:rsidRPr="00DD33C3">
                              <w:t>few career ideas or plans.</w:t>
                            </w:r>
                            <w:r>
                              <w:t xml:space="preserve"> Regarding the time available for Personal G</w:t>
                            </w:r>
                            <w:r w:rsidRPr="00DD33C3">
                              <w:t>uidance</w:t>
                            </w:r>
                            <w:r>
                              <w:t>, the triage tool was viewed as helpful with guiding the time allocation and ensuring the Career Adviser was prepared for the guidance discussion.</w:t>
                            </w:r>
                          </w:p>
                          <w:p w14:paraId="561F1338" w14:textId="77777777" w:rsidR="0012334D" w:rsidRPr="006230F4" w:rsidRDefault="0012334D" w:rsidP="007C49ED">
                            <w:pPr>
                              <w:pStyle w:val="ListParagraph"/>
                              <w:autoSpaceDE w:val="0"/>
                              <w:autoSpaceDN w:val="0"/>
                              <w:adjustRightInd w:val="0"/>
                              <w:spacing w:before="200" w:after="200" w:line="240" w:lineRule="auto"/>
                              <w:ind w:left="357"/>
                              <w:contextualSpacing w:val="0"/>
                            </w:pPr>
                          </w:p>
                          <w:p w14:paraId="584A87B3" w14:textId="77777777" w:rsidR="004472B2" w:rsidRDefault="004472B2" w:rsidP="00763AD3">
                            <w:pPr>
                              <w:widowControl w:val="0"/>
                              <w:rPr>
                                <w:sz w:val="24"/>
                                <w:szCs w:val="24"/>
                                <w14:ligatures w14:val="none"/>
                              </w:rPr>
                            </w:pPr>
                          </w:p>
                          <w:p w14:paraId="7BE8BB46" w14:textId="77777777" w:rsidR="004472B2" w:rsidRDefault="004472B2" w:rsidP="00763AD3">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929D5" id="Rectangle 28" o:spid="_x0000_s1042" style="position:absolute;margin-left:-31pt;margin-top:-39.35pt;width:523.25pt;height:764.3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" filled="f" fillcolor="#5b9bd5" strokecolor="#1fb4b3" strokeweight="2pt">
                <v:shadow color="black [0]"/>
                <v:textbox inset="2.88pt,2.88pt,2.88pt,2.88pt">
                  <w:txbxContent>
                    <w:p w14:paraId="5FA1C05F" w14:textId="0D4432D2" w:rsidR="00763AD3" w:rsidRPr="00C114FD" w:rsidRDefault="00763AD3" w:rsidP="00763AD3">
                      <w:pPr>
                        <w:widowControl w:val="0"/>
                        <w:rPr>
                          <w:b/>
                          <w:bCs/>
                          <w:color w:val="1FB4B3"/>
                          <w:sz w:val="24"/>
                          <w:szCs w:val="24"/>
                          <w14:ligatures w14:val="none"/>
                        </w:rPr>
                      </w:pPr>
                      <w:r w:rsidRPr="00C114FD">
                        <w:rPr>
                          <w:b/>
                          <w:bCs/>
                          <w:color w:val="1FB4B3"/>
                          <w:sz w:val="24"/>
                          <w:szCs w:val="24"/>
                          <w14:ligatures w14:val="none"/>
                        </w:rPr>
                        <w:t>Impact on student/school/curriculum</w:t>
                      </w:r>
                      <w:r>
                        <w:rPr>
                          <w:b/>
                          <w:bCs/>
                          <w:color w:val="1FB4B3"/>
                          <w:sz w:val="24"/>
                          <w:szCs w:val="24"/>
                          <w14:ligatures w14:val="none"/>
                        </w:rPr>
                        <w:t xml:space="preserve">, </w:t>
                      </w:r>
                      <w:proofErr w:type="gramStart"/>
                      <w:r>
                        <w:rPr>
                          <w:b/>
                          <w:bCs/>
                          <w:color w:val="1FB4B3"/>
                          <w:sz w:val="24"/>
                          <w:szCs w:val="24"/>
                          <w14:ligatures w14:val="none"/>
                        </w:rPr>
                        <w:t>cont..</w:t>
                      </w:r>
                      <w:proofErr w:type="gramEnd"/>
                    </w:p>
                    <w:p w14:paraId="35C4F4BC" w14:textId="03A07551" w:rsidR="00763AD3" w:rsidRPr="0012334D" w:rsidRDefault="00763AD3" w:rsidP="00763AD3">
                      <w:pPr>
                        <w:widowControl w:val="0"/>
                        <w:rPr>
                          <w:sz w:val="22"/>
                          <w:szCs w:val="22"/>
                          <w14:ligatures w14:val="none"/>
                        </w:rPr>
                      </w:pPr>
                      <w:r w:rsidRPr="0012334D">
                        <w:rPr>
                          <w:sz w:val="22"/>
                          <w:szCs w:val="22"/>
                          <w14:ligatures w14:val="none"/>
                        </w:rPr>
                        <w:t>A researcher</w:t>
                      </w:r>
                      <w:r w:rsidR="0045002B">
                        <w:rPr>
                          <w:sz w:val="22"/>
                          <w:szCs w:val="22"/>
                          <w14:ligatures w14:val="none"/>
                        </w:rPr>
                        <w:t>,</w:t>
                      </w:r>
                      <w:r w:rsidRPr="0012334D">
                        <w:rPr>
                          <w:sz w:val="22"/>
                          <w:szCs w:val="22"/>
                          <w14:ligatures w14:val="none"/>
                        </w:rPr>
                        <w:t xml:space="preserve"> employed by </w:t>
                      </w:r>
                      <w:proofErr w:type="spellStart"/>
                      <w:r w:rsidRPr="0012334D">
                        <w:rPr>
                          <w:sz w:val="22"/>
                          <w:szCs w:val="22"/>
                          <w14:ligatures w14:val="none"/>
                        </w:rPr>
                        <w:t>Careerpilot</w:t>
                      </w:r>
                      <w:proofErr w:type="spellEnd"/>
                      <w:r w:rsidR="0045002B">
                        <w:rPr>
                          <w:sz w:val="22"/>
                          <w:szCs w:val="22"/>
                          <w14:ligatures w14:val="none"/>
                        </w:rPr>
                        <w:t>,</w:t>
                      </w:r>
                      <w:r w:rsidRPr="0012334D">
                        <w:rPr>
                          <w:sz w:val="22"/>
                          <w:szCs w:val="22"/>
                          <w14:ligatures w14:val="none"/>
                        </w:rPr>
                        <w:t xml:space="preserve"> evaluated the project through face-to-face interviews with students, project leads</w:t>
                      </w:r>
                      <w:r w:rsidR="0045002B">
                        <w:rPr>
                          <w:sz w:val="22"/>
                          <w:szCs w:val="22"/>
                          <w14:ligatures w14:val="none"/>
                        </w:rPr>
                        <w:t xml:space="preserve"> and </w:t>
                      </w:r>
                      <w:r w:rsidRPr="0012334D">
                        <w:rPr>
                          <w:sz w:val="22"/>
                          <w:szCs w:val="22"/>
                          <w14:ligatures w14:val="none"/>
                        </w:rPr>
                        <w:t>SLT links in all pilot schools</w:t>
                      </w:r>
                      <w:hyperlink r:id="rId25" w:history="1">
                        <w:r w:rsidRPr="0012334D">
                          <w:rPr>
                            <w:rStyle w:val="Hyperlink"/>
                            <w:sz w:val="22"/>
                            <w:szCs w:val="22"/>
                            <w14:ligatures w14:val="none"/>
                          </w:rPr>
                          <w:t>. The Interim Research report is now available.</w:t>
                        </w:r>
                      </w:hyperlink>
                    </w:p>
                    <w:p w14:paraId="6A572B59" w14:textId="6585C7B0" w:rsidR="004472B2" w:rsidRPr="0012334D" w:rsidRDefault="004472B2" w:rsidP="00763AD3">
                      <w:pPr>
                        <w:widowControl w:val="0"/>
                        <w:rPr>
                          <w:sz w:val="22"/>
                          <w:szCs w:val="22"/>
                          <w14:ligatures w14:val="none"/>
                        </w:rPr>
                      </w:pPr>
                      <w:r w:rsidRPr="0012334D">
                        <w:rPr>
                          <w:sz w:val="22"/>
                          <w:szCs w:val="22"/>
                          <w14:ligatures w14:val="none"/>
                        </w:rPr>
                        <w:t>The report provides a detailed analysis of the impact of the Pathway Planner Model, which includes its impact in relation to the CEC research themes as follows:</w:t>
                      </w:r>
                    </w:p>
                    <w:p w14:paraId="3E44B2EC" w14:textId="1EA89056" w:rsidR="004472B2" w:rsidRPr="00DD33C3" w:rsidRDefault="004472B2" w:rsidP="004472B2">
                      <w:pPr>
                        <w:pStyle w:val="ListParagraph"/>
                        <w:numPr>
                          <w:ilvl w:val="0"/>
                          <w:numId w:val="2"/>
                        </w:numPr>
                        <w:autoSpaceDE w:val="0"/>
                        <w:autoSpaceDN w:val="0"/>
                        <w:adjustRightInd w:val="0"/>
                        <w:spacing w:before="200" w:after="200" w:line="240" w:lineRule="auto"/>
                        <w:ind w:left="357" w:hanging="357"/>
                        <w:contextualSpacing w:val="0"/>
                        <w:rPr>
                          <w:rFonts w:ascii="Lato-Regular" w:hAnsi="Lato-Regular" w:cs="Lato-Regular"/>
                          <w:color w:val="333333"/>
                        </w:rPr>
                      </w:pPr>
                      <w:r w:rsidRPr="0012334D">
                        <w:rPr>
                          <w:color w:val="1FB4B3"/>
                          <w:u w:val="single"/>
                        </w:rPr>
                        <w:t>Integration</w:t>
                      </w:r>
                      <w:r w:rsidRPr="00DD33C3">
                        <w:t xml:space="preserve">: </w:t>
                      </w:r>
                      <w:proofErr w:type="spellStart"/>
                      <w:r w:rsidRPr="00DD33C3">
                        <w:t>Careerpilot</w:t>
                      </w:r>
                      <w:proofErr w:type="spellEnd"/>
                      <w:r w:rsidRPr="00DD33C3">
                        <w:t xml:space="preserve"> and the </w:t>
                      </w:r>
                      <w:r>
                        <w:t>P</w:t>
                      </w:r>
                      <w:r w:rsidR="0045002B">
                        <w:t xml:space="preserve">athway Planner </w:t>
                      </w:r>
                      <w:r>
                        <w:t xml:space="preserve">model is being integrated </w:t>
                      </w:r>
                      <w:r w:rsidRPr="00DD33C3">
                        <w:t>into</w:t>
                      </w:r>
                      <w:r>
                        <w:t xml:space="preserve"> the</w:t>
                      </w:r>
                      <w:r w:rsidRPr="00DD33C3">
                        <w:t xml:space="preserve"> school’s strategic career guidance programme. The model is supported by senior leaders, with </w:t>
                      </w:r>
                      <w:r>
                        <w:t xml:space="preserve">a </w:t>
                      </w:r>
                      <w:r w:rsidRPr="00DD33C3">
                        <w:t>wider involvement of teaching staff</w:t>
                      </w:r>
                      <w:r>
                        <w:t xml:space="preserve">, </w:t>
                      </w:r>
                      <w:r w:rsidRPr="00DD33C3">
                        <w:t xml:space="preserve">and is supporting schools to achieve the Gatsby benchmarks. Several schools indicated how </w:t>
                      </w:r>
                      <w:proofErr w:type="spellStart"/>
                      <w:r w:rsidRPr="00DD33C3">
                        <w:t>Careerpilot</w:t>
                      </w:r>
                      <w:proofErr w:type="spellEnd"/>
                      <w:r w:rsidRPr="00DD33C3">
                        <w:t xml:space="preserve"> and the project was supporting their work with parents. </w:t>
                      </w:r>
                      <w:r>
                        <w:t>Having a member of school staff who is now a</w:t>
                      </w:r>
                      <w:r w:rsidRPr="00DD33C3">
                        <w:t xml:space="preserve"> skilled and qualified </w:t>
                      </w:r>
                      <w:r w:rsidR="0045002B">
                        <w:t xml:space="preserve">L6 </w:t>
                      </w:r>
                      <w:r w:rsidRPr="00DD33C3">
                        <w:t xml:space="preserve">Careers </w:t>
                      </w:r>
                      <w:r>
                        <w:t>Adviser</w:t>
                      </w:r>
                      <w:r w:rsidRPr="00DD33C3">
                        <w:t xml:space="preserve"> was also </w:t>
                      </w:r>
                      <w:r>
                        <w:t>significant</w:t>
                      </w:r>
                      <w:r w:rsidRPr="00DD33C3">
                        <w:t xml:space="preserve"> </w:t>
                      </w:r>
                      <w:r>
                        <w:t>in a</w:t>
                      </w:r>
                      <w:r w:rsidRPr="00DD33C3">
                        <w:t xml:space="preserve"> school’s ability to offer a coherent</w:t>
                      </w:r>
                      <w:r>
                        <w:t>,</w:t>
                      </w:r>
                      <w:r w:rsidRPr="00DD33C3">
                        <w:t xml:space="preserve"> integrated programme</w:t>
                      </w:r>
                      <w:r>
                        <w:t xml:space="preserve">. The benefits of a member of school staff having this qualification ensures they are integrated in the </w:t>
                      </w:r>
                      <w:r w:rsidRPr="00DD33C3">
                        <w:t>school, ha</w:t>
                      </w:r>
                      <w:r>
                        <w:t xml:space="preserve">ve </w:t>
                      </w:r>
                      <w:r w:rsidRPr="00DD33C3">
                        <w:t xml:space="preserve">strong relationships </w:t>
                      </w:r>
                      <w:r>
                        <w:t xml:space="preserve">with </w:t>
                      </w:r>
                      <w:r w:rsidRPr="00DD33C3">
                        <w:t>staff and students</w:t>
                      </w:r>
                      <w:r>
                        <w:t>,</w:t>
                      </w:r>
                      <w:r w:rsidRPr="00DD33C3">
                        <w:t xml:space="preserve"> and </w:t>
                      </w:r>
                      <w:r>
                        <w:t>are</w:t>
                      </w:r>
                      <w:r w:rsidRPr="00DD33C3">
                        <w:t xml:space="preserve"> influential </w:t>
                      </w:r>
                      <w:r>
                        <w:t>in developing the role of careers within</w:t>
                      </w:r>
                      <w:r w:rsidRPr="00DD33C3">
                        <w:t xml:space="preserve"> the school.</w:t>
                      </w:r>
                    </w:p>
                    <w:p w14:paraId="0C028366" w14:textId="389C5842" w:rsidR="004472B2" w:rsidRDefault="004472B2" w:rsidP="004472B2">
                      <w:pPr>
                        <w:pStyle w:val="ListParagraph"/>
                        <w:numPr>
                          <w:ilvl w:val="0"/>
                          <w:numId w:val="2"/>
                        </w:numPr>
                        <w:autoSpaceDE w:val="0"/>
                        <w:autoSpaceDN w:val="0"/>
                        <w:adjustRightInd w:val="0"/>
                        <w:spacing w:before="200" w:after="200" w:line="240" w:lineRule="auto"/>
                        <w:ind w:left="357" w:hanging="357"/>
                        <w:contextualSpacing w:val="0"/>
                      </w:pPr>
                      <w:r w:rsidRPr="0012334D">
                        <w:rPr>
                          <w:color w:val="1FB4B3"/>
                          <w:u w:val="single"/>
                        </w:rPr>
                        <w:t>Preparation and feedback</w:t>
                      </w:r>
                      <w:r w:rsidRPr="001F54D8">
                        <w:rPr>
                          <w:u w:val="single"/>
                        </w:rPr>
                        <w:t>.</w:t>
                      </w:r>
                      <w:r w:rsidRPr="001F54D8">
                        <w:t xml:space="preserve"> The three</w:t>
                      </w:r>
                      <w:r>
                        <w:t>-</w:t>
                      </w:r>
                      <w:r w:rsidRPr="001F54D8">
                        <w:t xml:space="preserve">stage </w:t>
                      </w:r>
                      <w:r>
                        <w:t>model</w:t>
                      </w:r>
                      <w:r w:rsidRPr="001F54D8">
                        <w:t xml:space="preserve"> ensures that young people are adequately prepared for their personal guidance session. </w:t>
                      </w:r>
                      <w:r>
                        <w:t>R</w:t>
                      </w:r>
                      <w:r w:rsidRPr="001F54D8">
                        <w:t>egister</w:t>
                      </w:r>
                      <w:r>
                        <w:t>ing young people</w:t>
                      </w:r>
                      <w:r w:rsidRPr="001F54D8">
                        <w:t xml:space="preserve"> on </w:t>
                      </w:r>
                      <w:proofErr w:type="spellStart"/>
                      <w:r w:rsidRPr="001F54D8">
                        <w:t>Careerpilot</w:t>
                      </w:r>
                      <w:proofErr w:type="spellEnd"/>
                      <w:r>
                        <w:t xml:space="preserve">, giving them an opportunity to explore a </w:t>
                      </w:r>
                      <w:r w:rsidRPr="001F54D8">
                        <w:t>range of information and complete the Pathway Planner was a</w:t>
                      </w:r>
                      <w:r>
                        <w:t>n</w:t>
                      </w:r>
                      <w:r w:rsidRPr="001F54D8">
                        <w:t xml:space="preserve"> effective preparation for the guidance interview. This preparation enabled the Careers Adviser to direct the guidance towards </w:t>
                      </w:r>
                      <w:r>
                        <w:t>crucial topics</w:t>
                      </w:r>
                      <w:r w:rsidRPr="001F54D8">
                        <w:t>. The</w:t>
                      </w:r>
                      <w:r>
                        <w:t xml:space="preserve"> co-</w:t>
                      </w:r>
                      <w:r w:rsidRPr="001F54D8">
                        <w:t xml:space="preserve">agreement of action points </w:t>
                      </w:r>
                      <w:r>
                        <w:t xml:space="preserve">and reporting through </w:t>
                      </w:r>
                      <w:proofErr w:type="spellStart"/>
                      <w:r>
                        <w:t>Careerpilot</w:t>
                      </w:r>
                      <w:proofErr w:type="spellEnd"/>
                      <w:r>
                        <w:t xml:space="preserve"> has been helping</w:t>
                      </w:r>
                      <w:r w:rsidRPr="001F54D8">
                        <w:t xml:space="preserve"> young people </w:t>
                      </w:r>
                      <w:r>
                        <w:t xml:space="preserve">to </w:t>
                      </w:r>
                      <w:r w:rsidRPr="001F54D8">
                        <w:t>understand their next steps</w:t>
                      </w:r>
                      <w:r>
                        <w:t xml:space="preserve"> and the involvement of </w:t>
                      </w:r>
                      <w:r w:rsidRPr="001F54D8">
                        <w:t>tutor</w:t>
                      </w:r>
                      <w:r>
                        <w:t>s in th</w:t>
                      </w:r>
                      <w:r w:rsidR="0045002B">
                        <w:t>e follow-up</w:t>
                      </w:r>
                      <w:r>
                        <w:t xml:space="preserve"> stage is helping to embed careers more broadly within the school community. </w:t>
                      </w:r>
                      <w:r w:rsidRPr="001F54D8">
                        <w:t xml:space="preserve"> </w:t>
                      </w:r>
                      <w:r>
                        <w:t xml:space="preserve">Capturing data accurately within </w:t>
                      </w:r>
                      <w:proofErr w:type="spellStart"/>
                      <w:r>
                        <w:t>Careerpilot</w:t>
                      </w:r>
                      <w:proofErr w:type="spellEnd"/>
                      <w:r>
                        <w:t xml:space="preserve"> </w:t>
                      </w:r>
                      <w:r w:rsidRPr="006230F4">
                        <w:t xml:space="preserve">ensures the school is </w:t>
                      </w:r>
                      <w:r>
                        <w:t xml:space="preserve">collating </w:t>
                      </w:r>
                      <w:r w:rsidRPr="006230F4">
                        <w:t xml:space="preserve">individual and cohort level data which can be shared when appropriate. </w:t>
                      </w:r>
                    </w:p>
                    <w:p w14:paraId="013124BD" w14:textId="04C14FDF" w:rsidR="0012334D" w:rsidRPr="00DD33C3" w:rsidRDefault="0012334D" w:rsidP="0012334D">
                      <w:pPr>
                        <w:pStyle w:val="ListParagraph"/>
                        <w:numPr>
                          <w:ilvl w:val="0"/>
                          <w:numId w:val="2"/>
                        </w:numPr>
                        <w:autoSpaceDE w:val="0"/>
                        <w:autoSpaceDN w:val="0"/>
                        <w:adjustRightInd w:val="0"/>
                        <w:spacing w:before="200" w:after="200" w:line="240" w:lineRule="auto"/>
                        <w:ind w:left="357" w:hanging="357"/>
                        <w:contextualSpacing w:val="0"/>
                      </w:pPr>
                      <w:r w:rsidRPr="0012334D">
                        <w:rPr>
                          <w:color w:val="1FB4B3"/>
                          <w:u w:val="single"/>
                        </w:rPr>
                        <w:t>Space and time</w:t>
                      </w:r>
                      <w:r w:rsidRPr="00DD33C3">
                        <w:t>. Most of the Careers Advisers had been allocated appropriate spaces to work in</w:t>
                      </w:r>
                      <w:r>
                        <w:t xml:space="preserve">, </w:t>
                      </w:r>
                      <w:r w:rsidRPr="00DD33C3">
                        <w:t>although some had experienced issues in gaining access to IT suites. Students were familiar with the careers space</w:t>
                      </w:r>
                      <w:r>
                        <w:t xml:space="preserve"> and had made use of </w:t>
                      </w:r>
                      <w:r w:rsidRPr="00DD33C3">
                        <w:t xml:space="preserve">the drop-in opportunities </w:t>
                      </w:r>
                      <w:r>
                        <w:t xml:space="preserve">and </w:t>
                      </w:r>
                      <w:r w:rsidRPr="00DD33C3">
                        <w:t xml:space="preserve">e-guidance. The reporting tools in </w:t>
                      </w:r>
                      <w:proofErr w:type="spellStart"/>
                      <w:r w:rsidRPr="00DD33C3">
                        <w:t>Careerpilot</w:t>
                      </w:r>
                      <w:proofErr w:type="spellEnd"/>
                      <w:r w:rsidRPr="00DD33C3">
                        <w:t xml:space="preserve"> were central to recording </w:t>
                      </w:r>
                      <w:r w:rsidR="0045002B">
                        <w:t xml:space="preserve">all types of </w:t>
                      </w:r>
                      <w:r w:rsidRPr="00DD33C3">
                        <w:t xml:space="preserve">guidance and </w:t>
                      </w:r>
                      <w:r>
                        <w:t xml:space="preserve">in </w:t>
                      </w:r>
                      <w:r w:rsidRPr="00DD33C3">
                        <w:t>ensur</w:t>
                      </w:r>
                      <w:r>
                        <w:t xml:space="preserve">ing </w:t>
                      </w:r>
                      <w:r w:rsidRPr="00DD33C3">
                        <w:t xml:space="preserve">schools were effectively monitoring </w:t>
                      </w:r>
                      <w:r>
                        <w:t>the delivery of Personal G</w:t>
                      </w:r>
                      <w:r w:rsidRPr="00DD33C3">
                        <w:t xml:space="preserve">uidance. Furthermore, the reporting tools enabled </w:t>
                      </w:r>
                      <w:r>
                        <w:t xml:space="preserve">Career Advisers </w:t>
                      </w:r>
                      <w:r w:rsidRPr="00DD33C3">
                        <w:t xml:space="preserve">to prioritise </w:t>
                      </w:r>
                      <w:r>
                        <w:t>different groups of</w:t>
                      </w:r>
                      <w:r w:rsidRPr="00DD33C3">
                        <w:t xml:space="preserve"> students</w:t>
                      </w:r>
                      <w:r>
                        <w:t>,</w:t>
                      </w:r>
                      <w:r w:rsidRPr="00DD33C3">
                        <w:t xml:space="preserve"> such as </w:t>
                      </w:r>
                      <w:r>
                        <w:t xml:space="preserve">those with </w:t>
                      </w:r>
                      <w:r w:rsidRPr="00DD33C3">
                        <w:t>few career ideas or plans.</w:t>
                      </w:r>
                      <w:r>
                        <w:t xml:space="preserve"> Regarding the time available for Personal G</w:t>
                      </w:r>
                      <w:r w:rsidRPr="00DD33C3">
                        <w:t>uidance</w:t>
                      </w:r>
                      <w:r>
                        <w:t>, the triage tool was viewed as helpful with guiding the time allocation and ensuring the Career Adviser was prepared for the guidance discussion.</w:t>
                      </w:r>
                    </w:p>
                    <w:p w14:paraId="561F1338" w14:textId="77777777" w:rsidR="0012334D" w:rsidRPr="006230F4" w:rsidRDefault="0012334D" w:rsidP="007C49ED">
                      <w:pPr>
                        <w:pStyle w:val="ListParagraph"/>
                        <w:autoSpaceDE w:val="0"/>
                        <w:autoSpaceDN w:val="0"/>
                        <w:adjustRightInd w:val="0"/>
                        <w:spacing w:before="200" w:after="200" w:line="240" w:lineRule="auto"/>
                        <w:ind w:left="357"/>
                        <w:contextualSpacing w:val="0"/>
                      </w:pPr>
                    </w:p>
                    <w:p w14:paraId="584A87B3" w14:textId="77777777" w:rsidR="004472B2" w:rsidRDefault="004472B2" w:rsidP="00763AD3">
                      <w:pPr>
                        <w:widowControl w:val="0"/>
                        <w:rPr>
                          <w:sz w:val="24"/>
                          <w:szCs w:val="24"/>
                          <w14:ligatures w14:val="none"/>
                        </w:rPr>
                      </w:pPr>
                    </w:p>
                    <w:p w14:paraId="7BE8BB46" w14:textId="77777777" w:rsidR="004472B2" w:rsidRDefault="004472B2" w:rsidP="00763AD3">
                      <w:pPr>
                        <w:widowControl w:val="0"/>
                        <w:rPr>
                          <w:sz w:val="24"/>
                          <w:szCs w:val="24"/>
                          <w14:ligatures w14:val="none"/>
                        </w:rPr>
                      </w:pPr>
                    </w:p>
                  </w:txbxContent>
                </v:textbox>
                <w10:wrap anchorx="margin"/>
              </v:rect>
            </w:pict>
          </mc:Fallback>
        </mc:AlternateContent>
      </w:r>
    </w:p>
    <w:p w14:paraId="13DA1AF2" w14:textId="0E2A3B53" w:rsidR="00766476" w:rsidRDefault="00AB6AB1">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14:anchorId="5946B153" wp14:editId="3FC1909E">
                <wp:simplePos x="0" y="0"/>
                <wp:positionH relativeFrom="margin">
                  <wp:posOffset>3513179</wp:posOffset>
                </wp:positionH>
                <wp:positionV relativeFrom="paragraph">
                  <wp:posOffset>4080510</wp:posOffset>
                </wp:positionV>
                <wp:extent cx="2668905" cy="2329732"/>
                <wp:effectExtent l="228600" t="0" r="17145" b="13970"/>
                <wp:wrapNone/>
                <wp:docPr id="32" name="Speech Bubble: Rectangle with Corners Rounded 32"/>
                <wp:cNvGraphicFramePr/>
                <a:graphic xmlns:a="http://schemas.openxmlformats.org/drawingml/2006/main">
                  <a:graphicData uri="http://schemas.microsoft.com/office/word/2010/wordprocessingShape">
                    <wps:wsp>
                      <wps:cNvSpPr/>
                      <wps:spPr>
                        <a:xfrm>
                          <a:off x="0" y="0"/>
                          <a:ext cx="2668905" cy="2329732"/>
                        </a:xfrm>
                        <a:prstGeom prst="wedgeRoundRectCallout">
                          <a:avLst>
                            <a:gd name="adj1" fmla="val -58281"/>
                            <a:gd name="adj2" fmla="val 3384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3D4123" w14:textId="63281C52" w:rsidR="0012334D" w:rsidRPr="0034679E" w:rsidRDefault="0034679E" w:rsidP="00454B20">
                            <w:pPr>
                              <w:ind w:left="-142" w:right="-105"/>
                              <w:jc w:val="center"/>
                              <w:rPr>
                                <w:color w:val="1FB4B3"/>
                              </w:rPr>
                            </w:pPr>
                            <w:r w:rsidRPr="0034679E">
                              <w:rPr>
                                <w:rFonts w:ascii="Segoe UI" w:hAnsi="Segoe UI" w:cs="Segoe UI"/>
                                <w:color w:val="1FB4B3"/>
                                <w:shd w:val="clear" w:color="auto" w:fill="FFFFFF"/>
                              </w:rPr>
                              <w:t xml:space="preserve">“The triage </w:t>
                            </w:r>
                            <w:r w:rsidR="003D35CD">
                              <w:rPr>
                                <w:rFonts w:ascii="Segoe UI" w:hAnsi="Segoe UI" w:cs="Segoe UI"/>
                                <w:color w:val="1FB4B3"/>
                                <w:shd w:val="clear" w:color="auto" w:fill="FFFFFF"/>
                              </w:rPr>
                              <w:t xml:space="preserve">tool </w:t>
                            </w:r>
                            <w:r w:rsidRPr="0034679E">
                              <w:rPr>
                                <w:rFonts w:ascii="Segoe UI" w:hAnsi="Segoe UI" w:cs="Segoe UI"/>
                                <w:color w:val="1FB4B3"/>
                                <w:shd w:val="clear" w:color="auto" w:fill="FFFFFF"/>
                              </w:rPr>
                              <w:t>was really helpful</w:t>
                            </w:r>
                            <w:r w:rsidR="00AB6AB1">
                              <w:rPr>
                                <w:rFonts w:ascii="Segoe UI" w:hAnsi="Segoe UI" w:cs="Segoe UI"/>
                                <w:color w:val="1FB4B3"/>
                                <w:shd w:val="clear" w:color="auto" w:fill="FFFFFF"/>
                              </w:rPr>
                              <w:t xml:space="preserve">. </w:t>
                            </w:r>
                            <w:r w:rsidRPr="0034679E">
                              <w:rPr>
                                <w:rFonts w:ascii="Segoe UI" w:hAnsi="Segoe UI" w:cs="Segoe UI"/>
                                <w:color w:val="1FB4B3"/>
                                <w:shd w:val="clear" w:color="auto" w:fill="FFFFFF"/>
                              </w:rPr>
                              <w:t xml:space="preserve">Last year I came in and I just saw students 1 on 1. This year, I did the </w:t>
                            </w:r>
                            <w:proofErr w:type="spellStart"/>
                            <w:r w:rsidRPr="0034679E">
                              <w:rPr>
                                <w:rFonts w:ascii="Segoe UI" w:hAnsi="Segoe UI" w:cs="Segoe UI"/>
                                <w:color w:val="1FB4B3"/>
                                <w:shd w:val="clear" w:color="auto" w:fill="FFFFFF"/>
                              </w:rPr>
                              <w:t>Careerpilot</w:t>
                            </w:r>
                            <w:proofErr w:type="spellEnd"/>
                            <w:r w:rsidRPr="0034679E">
                              <w:rPr>
                                <w:rFonts w:ascii="Segoe UI" w:hAnsi="Segoe UI" w:cs="Segoe UI"/>
                                <w:color w:val="1FB4B3"/>
                                <w:shd w:val="clear" w:color="auto" w:fill="FFFFFF"/>
                              </w:rPr>
                              <w:t xml:space="preserve"> pre-guidance session with every single year 11 in their PSHE lesson.</w:t>
                            </w:r>
                            <w:r w:rsidR="003D35CD">
                              <w:rPr>
                                <w:rFonts w:ascii="Segoe UI" w:hAnsi="Segoe UI" w:cs="Segoe UI"/>
                                <w:color w:val="1FB4B3"/>
                                <w:shd w:val="clear" w:color="auto" w:fill="FFFFFF"/>
                              </w:rPr>
                              <w:t xml:space="preserve"> </w:t>
                            </w:r>
                            <w:r w:rsidR="003D35CD" w:rsidRPr="003D35CD">
                              <w:rPr>
                                <w:rFonts w:ascii="Segoe UI" w:hAnsi="Segoe UI" w:cs="Segoe UI"/>
                                <w:color w:val="1FB4B3"/>
                                <w:sz w:val="16"/>
                                <w:szCs w:val="16"/>
                                <w:shd w:val="clear" w:color="auto" w:fill="FFFFFF"/>
                              </w:rPr>
                              <w:t xml:space="preserve">(only </w:t>
                            </w:r>
                            <w:proofErr w:type="gramStart"/>
                            <w:r w:rsidR="003D35CD" w:rsidRPr="003D35CD">
                              <w:rPr>
                                <w:rFonts w:ascii="Segoe UI" w:hAnsi="Segoe UI" w:cs="Segoe UI"/>
                                <w:color w:val="1FB4B3"/>
                                <w:sz w:val="16"/>
                                <w:szCs w:val="16"/>
                                <w:shd w:val="clear" w:color="auto" w:fill="FFFFFF"/>
                              </w:rPr>
                              <w:t>pilot’s</w:t>
                            </w:r>
                            <w:proofErr w:type="gramEnd"/>
                            <w:r w:rsidR="003D35CD" w:rsidRPr="003D35CD">
                              <w:rPr>
                                <w:rFonts w:ascii="Segoe UI" w:hAnsi="Segoe UI" w:cs="Segoe UI"/>
                                <w:color w:val="1FB4B3"/>
                                <w:sz w:val="16"/>
                                <w:szCs w:val="16"/>
                                <w:shd w:val="clear" w:color="auto" w:fill="FFFFFF"/>
                              </w:rPr>
                              <w:t xml:space="preserve"> </w:t>
                            </w:r>
                            <w:r w:rsidR="00AB6AB1">
                              <w:rPr>
                                <w:rFonts w:ascii="Segoe UI" w:hAnsi="Segoe UI" w:cs="Segoe UI"/>
                                <w:color w:val="1FB4B3"/>
                                <w:sz w:val="16"/>
                                <w:szCs w:val="16"/>
                                <w:shd w:val="clear" w:color="auto" w:fill="FFFFFF"/>
                              </w:rPr>
                              <w:t>used the</w:t>
                            </w:r>
                            <w:r w:rsidR="003D35CD" w:rsidRPr="003D35CD">
                              <w:rPr>
                                <w:rFonts w:ascii="Segoe UI" w:hAnsi="Segoe UI" w:cs="Segoe UI"/>
                                <w:color w:val="1FB4B3"/>
                                <w:sz w:val="16"/>
                                <w:szCs w:val="16"/>
                                <w:shd w:val="clear" w:color="auto" w:fill="FFFFFF"/>
                              </w:rPr>
                              <w:t xml:space="preserve"> PP</w:t>
                            </w:r>
                            <w:r w:rsidR="00AB6AB1">
                              <w:rPr>
                                <w:rFonts w:ascii="Segoe UI" w:hAnsi="Segoe UI" w:cs="Segoe UI"/>
                                <w:color w:val="1FB4B3"/>
                                <w:sz w:val="16"/>
                                <w:szCs w:val="16"/>
                                <w:shd w:val="clear" w:color="auto" w:fill="FFFFFF"/>
                              </w:rPr>
                              <w:t xml:space="preserve"> triage</w:t>
                            </w:r>
                            <w:r w:rsidR="003D35CD" w:rsidRPr="003D35CD">
                              <w:rPr>
                                <w:rFonts w:ascii="Segoe UI" w:hAnsi="Segoe UI" w:cs="Segoe UI"/>
                                <w:color w:val="1FB4B3"/>
                                <w:sz w:val="16"/>
                                <w:szCs w:val="16"/>
                                <w:shd w:val="clear" w:color="auto" w:fill="FFFFFF"/>
                              </w:rPr>
                              <w:t>).</w:t>
                            </w:r>
                            <w:r w:rsidR="003D35CD">
                              <w:rPr>
                                <w:rFonts w:ascii="Segoe UI" w:hAnsi="Segoe UI" w:cs="Segoe UI"/>
                                <w:color w:val="1FB4B3"/>
                                <w:shd w:val="clear" w:color="auto" w:fill="FFFFFF"/>
                              </w:rPr>
                              <w:t xml:space="preserve"> </w:t>
                            </w:r>
                            <w:r w:rsidRPr="0034679E">
                              <w:rPr>
                                <w:rFonts w:ascii="Segoe UI" w:hAnsi="Segoe UI" w:cs="Segoe UI"/>
                                <w:color w:val="1FB4B3"/>
                                <w:shd w:val="clear" w:color="auto" w:fill="FFFFFF"/>
                              </w:rPr>
                              <w:t xml:space="preserve">Hugely helpful, and I was like </w:t>
                            </w:r>
                            <w:r w:rsidR="00AB6AB1">
                              <w:rPr>
                                <w:rFonts w:ascii="Segoe UI" w:hAnsi="Segoe UI" w:cs="Segoe UI"/>
                                <w:color w:val="1FB4B3"/>
                                <w:shd w:val="clear" w:color="auto" w:fill="FFFFFF"/>
                              </w:rPr>
                              <w:t>‘H</w:t>
                            </w:r>
                            <w:r w:rsidRPr="0034679E">
                              <w:rPr>
                                <w:rFonts w:ascii="Segoe UI" w:hAnsi="Segoe UI" w:cs="Segoe UI"/>
                                <w:color w:val="1FB4B3"/>
                                <w:shd w:val="clear" w:color="auto" w:fill="FFFFFF"/>
                              </w:rPr>
                              <w:t>ow come I didn't think of this on my own?</w:t>
                            </w:r>
                            <w:r w:rsidR="00AB6AB1">
                              <w:rPr>
                                <w:rFonts w:ascii="Segoe UI" w:hAnsi="Segoe UI" w:cs="Segoe UI"/>
                                <w:color w:val="1FB4B3"/>
                                <w:shd w:val="clear" w:color="auto" w:fill="FFFFFF"/>
                              </w:rPr>
                              <w:t>’</w:t>
                            </w:r>
                            <w:r w:rsidRPr="0034679E">
                              <w:rPr>
                                <w:rFonts w:ascii="Segoe UI" w:hAnsi="Segoe UI" w:cs="Segoe UI"/>
                                <w:color w:val="1FB4B3"/>
                                <w:shd w:val="clear" w:color="auto" w:fill="FFFFFF"/>
                              </w:rPr>
                              <w:t xml:space="preserve"> Because I used to meet the person and I was repeating the exact information over 200 times.”</w:t>
                            </w:r>
                            <w:r w:rsidR="0012334D" w:rsidRPr="0012334D">
                              <w:rPr>
                                <w:color w:val="1FB4B3"/>
                              </w:rPr>
                              <w:t xml:space="preserve"> </w:t>
                            </w:r>
                            <w:r w:rsidR="0012334D" w:rsidRPr="007C49ED">
                              <w:rPr>
                                <w:b/>
                                <w:bCs/>
                                <w:color w:val="1FB4B3"/>
                              </w:rPr>
                              <w:t>Career Adviser</w:t>
                            </w:r>
                          </w:p>
                          <w:p w14:paraId="331DB33F" w14:textId="49F8D613" w:rsidR="0034679E" w:rsidRPr="0034679E" w:rsidRDefault="0034679E" w:rsidP="0012334D">
                            <w:pPr>
                              <w:ind w:left="-284" w:right="-269"/>
                              <w:jc w:val="center"/>
                              <w:rPr>
                                <w:color w:val="1FB4B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B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2" o:spid="_x0000_s1043" type="#_x0000_t62" style="position:absolute;margin-left:276.65pt;margin-top:321.3pt;width:210.15pt;height:18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" adj="-1789,18110" filled="f" strokecolor="#1f3763 [1604]" strokeweight="1pt">
                <v:textbox>
                  <w:txbxContent>
                    <w:p w14:paraId="753D4123" w14:textId="63281C52" w:rsidR="0012334D" w:rsidRPr="0034679E" w:rsidRDefault="0034679E" w:rsidP="00454B20">
                      <w:pPr>
                        <w:ind w:left="-142" w:right="-105"/>
                        <w:jc w:val="center"/>
                        <w:rPr>
                          <w:color w:val="1FB4B3"/>
                        </w:rPr>
                      </w:pPr>
                      <w:r w:rsidRPr="0034679E">
                        <w:rPr>
                          <w:rFonts w:ascii="Segoe UI" w:hAnsi="Segoe UI" w:cs="Segoe UI"/>
                          <w:color w:val="1FB4B3"/>
                          <w:shd w:val="clear" w:color="auto" w:fill="FFFFFF"/>
                        </w:rPr>
                        <w:t xml:space="preserve">“The triage </w:t>
                      </w:r>
                      <w:r w:rsidR="003D35CD">
                        <w:rPr>
                          <w:rFonts w:ascii="Segoe UI" w:hAnsi="Segoe UI" w:cs="Segoe UI"/>
                          <w:color w:val="1FB4B3"/>
                          <w:shd w:val="clear" w:color="auto" w:fill="FFFFFF"/>
                        </w:rPr>
                        <w:t xml:space="preserve">tool </w:t>
                      </w:r>
                      <w:r w:rsidRPr="0034679E">
                        <w:rPr>
                          <w:rFonts w:ascii="Segoe UI" w:hAnsi="Segoe UI" w:cs="Segoe UI"/>
                          <w:color w:val="1FB4B3"/>
                          <w:shd w:val="clear" w:color="auto" w:fill="FFFFFF"/>
                        </w:rPr>
                        <w:t>was really helpful</w:t>
                      </w:r>
                      <w:r w:rsidR="00AB6AB1">
                        <w:rPr>
                          <w:rFonts w:ascii="Segoe UI" w:hAnsi="Segoe UI" w:cs="Segoe UI"/>
                          <w:color w:val="1FB4B3"/>
                          <w:shd w:val="clear" w:color="auto" w:fill="FFFFFF"/>
                        </w:rPr>
                        <w:t xml:space="preserve">. </w:t>
                      </w:r>
                      <w:r w:rsidRPr="0034679E">
                        <w:rPr>
                          <w:rFonts w:ascii="Segoe UI" w:hAnsi="Segoe UI" w:cs="Segoe UI"/>
                          <w:color w:val="1FB4B3"/>
                          <w:shd w:val="clear" w:color="auto" w:fill="FFFFFF"/>
                        </w:rPr>
                        <w:t xml:space="preserve">Last year I came in and I just saw students 1 on 1. This year, I did the </w:t>
                      </w:r>
                      <w:proofErr w:type="spellStart"/>
                      <w:r w:rsidRPr="0034679E">
                        <w:rPr>
                          <w:rFonts w:ascii="Segoe UI" w:hAnsi="Segoe UI" w:cs="Segoe UI"/>
                          <w:color w:val="1FB4B3"/>
                          <w:shd w:val="clear" w:color="auto" w:fill="FFFFFF"/>
                        </w:rPr>
                        <w:t>Careerpilot</w:t>
                      </w:r>
                      <w:proofErr w:type="spellEnd"/>
                      <w:r w:rsidRPr="0034679E">
                        <w:rPr>
                          <w:rFonts w:ascii="Segoe UI" w:hAnsi="Segoe UI" w:cs="Segoe UI"/>
                          <w:color w:val="1FB4B3"/>
                          <w:shd w:val="clear" w:color="auto" w:fill="FFFFFF"/>
                        </w:rPr>
                        <w:t xml:space="preserve"> pre-guidance session with every single year 11 in their PSHE lesson.</w:t>
                      </w:r>
                      <w:r w:rsidR="003D35CD">
                        <w:rPr>
                          <w:rFonts w:ascii="Segoe UI" w:hAnsi="Segoe UI" w:cs="Segoe UI"/>
                          <w:color w:val="1FB4B3"/>
                          <w:shd w:val="clear" w:color="auto" w:fill="FFFFFF"/>
                        </w:rPr>
                        <w:t xml:space="preserve"> </w:t>
                      </w:r>
                      <w:r w:rsidR="003D35CD" w:rsidRPr="003D35CD">
                        <w:rPr>
                          <w:rFonts w:ascii="Segoe UI" w:hAnsi="Segoe UI" w:cs="Segoe UI"/>
                          <w:color w:val="1FB4B3"/>
                          <w:sz w:val="16"/>
                          <w:szCs w:val="16"/>
                          <w:shd w:val="clear" w:color="auto" w:fill="FFFFFF"/>
                        </w:rPr>
                        <w:t xml:space="preserve">(only </w:t>
                      </w:r>
                      <w:proofErr w:type="gramStart"/>
                      <w:r w:rsidR="003D35CD" w:rsidRPr="003D35CD">
                        <w:rPr>
                          <w:rFonts w:ascii="Segoe UI" w:hAnsi="Segoe UI" w:cs="Segoe UI"/>
                          <w:color w:val="1FB4B3"/>
                          <w:sz w:val="16"/>
                          <w:szCs w:val="16"/>
                          <w:shd w:val="clear" w:color="auto" w:fill="FFFFFF"/>
                        </w:rPr>
                        <w:t>pilot’s</w:t>
                      </w:r>
                      <w:proofErr w:type="gramEnd"/>
                      <w:r w:rsidR="003D35CD" w:rsidRPr="003D35CD">
                        <w:rPr>
                          <w:rFonts w:ascii="Segoe UI" w:hAnsi="Segoe UI" w:cs="Segoe UI"/>
                          <w:color w:val="1FB4B3"/>
                          <w:sz w:val="16"/>
                          <w:szCs w:val="16"/>
                          <w:shd w:val="clear" w:color="auto" w:fill="FFFFFF"/>
                        </w:rPr>
                        <w:t xml:space="preserve"> </w:t>
                      </w:r>
                      <w:r w:rsidR="00AB6AB1">
                        <w:rPr>
                          <w:rFonts w:ascii="Segoe UI" w:hAnsi="Segoe UI" w:cs="Segoe UI"/>
                          <w:color w:val="1FB4B3"/>
                          <w:sz w:val="16"/>
                          <w:szCs w:val="16"/>
                          <w:shd w:val="clear" w:color="auto" w:fill="FFFFFF"/>
                        </w:rPr>
                        <w:t>used the</w:t>
                      </w:r>
                      <w:r w:rsidR="003D35CD" w:rsidRPr="003D35CD">
                        <w:rPr>
                          <w:rFonts w:ascii="Segoe UI" w:hAnsi="Segoe UI" w:cs="Segoe UI"/>
                          <w:color w:val="1FB4B3"/>
                          <w:sz w:val="16"/>
                          <w:szCs w:val="16"/>
                          <w:shd w:val="clear" w:color="auto" w:fill="FFFFFF"/>
                        </w:rPr>
                        <w:t xml:space="preserve"> PP</w:t>
                      </w:r>
                      <w:r w:rsidR="00AB6AB1">
                        <w:rPr>
                          <w:rFonts w:ascii="Segoe UI" w:hAnsi="Segoe UI" w:cs="Segoe UI"/>
                          <w:color w:val="1FB4B3"/>
                          <w:sz w:val="16"/>
                          <w:szCs w:val="16"/>
                          <w:shd w:val="clear" w:color="auto" w:fill="FFFFFF"/>
                        </w:rPr>
                        <w:t xml:space="preserve"> triage</w:t>
                      </w:r>
                      <w:r w:rsidR="003D35CD" w:rsidRPr="003D35CD">
                        <w:rPr>
                          <w:rFonts w:ascii="Segoe UI" w:hAnsi="Segoe UI" w:cs="Segoe UI"/>
                          <w:color w:val="1FB4B3"/>
                          <w:sz w:val="16"/>
                          <w:szCs w:val="16"/>
                          <w:shd w:val="clear" w:color="auto" w:fill="FFFFFF"/>
                        </w:rPr>
                        <w:t>).</w:t>
                      </w:r>
                      <w:r w:rsidR="003D35CD">
                        <w:rPr>
                          <w:rFonts w:ascii="Segoe UI" w:hAnsi="Segoe UI" w:cs="Segoe UI"/>
                          <w:color w:val="1FB4B3"/>
                          <w:shd w:val="clear" w:color="auto" w:fill="FFFFFF"/>
                        </w:rPr>
                        <w:t xml:space="preserve"> </w:t>
                      </w:r>
                      <w:r w:rsidRPr="0034679E">
                        <w:rPr>
                          <w:rFonts w:ascii="Segoe UI" w:hAnsi="Segoe UI" w:cs="Segoe UI"/>
                          <w:color w:val="1FB4B3"/>
                          <w:shd w:val="clear" w:color="auto" w:fill="FFFFFF"/>
                        </w:rPr>
                        <w:t xml:space="preserve">Hugely helpful, and I was like </w:t>
                      </w:r>
                      <w:r w:rsidR="00AB6AB1">
                        <w:rPr>
                          <w:rFonts w:ascii="Segoe UI" w:hAnsi="Segoe UI" w:cs="Segoe UI"/>
                          <w:color w:val="1FB4B3"/>
                          <w:shd w:val="clear" w:color="auto" w:fill="FFFFFF"/>
                        </w:rPr>
                        <w:t>‘H</w:t>
                      </w:r>
                      <w:r w:rsidRPr="0034679E">
                        <w:rPr>
                          <w:rFonts w:ascii="Segoe UI" w:hAnsi="Segoe UI" w:cs="Segoe UI"/>
                          <w:color w:val="1FB4B3"/>
                          <w:shd w:val="clear" w:color="auto" w:fill="FFFFFF"/>
                        </w:rPr>
                        <w:t>ow come I didn't think of this on my own?</w:t>
                      </w:r>
                      <w:r w:rsidR="00AB6AB1">
                        <w:rPr>
                          <w:rFonts w:ascii="Segoe UI" w:hAnsi="Segoe UI" w:cs="Segoe UI"/>
                          <w:color w:val="1FB4B3"/>
                          <w:shd w:val="clear" w:color="auto" w:fill="FFFFFF"/>
                        </w:rPr>
                        <w:t>’</w:t>
                      </w:r>
                      <w:r w:rsidRPr="0034679E">
                        <w:rPr>
                          <w:rFonts w:ascii="Segoe UI" w:hAnsi="Segoe UI" w:cs="Segoe UI"/>
                          <w:color w:val="1FB4B3"/>
                          <w:shd w:val="clear" w:color="auto" w:fill="FFFFFF"/>
                        </w:rPr>
                        <w:t xml:space="preserve"> Because I used to meet the person and I was repeating the exact information over 200 times.”</w:t>
                      </w:r>
                      <w:r w:rsidR="0012334D" w:rsidRPr="0012334D">
                        <w:rPr>
                          <w:color w:val="1FB4B3"/>
                        </w:rPr>
                        <w:t xml:space="preserve"> </w:t>
                      </w:r>
                      <w:r w:rsidR="0012334D" w:rsidRPr="007C49ED">
                        <w:rPr>
                          <w:b/>
                          <w:bCs/>
                          <w:color w:val="1FB4B3"/>
                        </w:rPr>
                        <w:t>Career Adviser</w:t>
                      </w:r>
                    </w:p>
                    <w:p w14:paraId="331DB33F" w14:textId="49F8D613" w:rsidR="0034679E" w:rsidRPr="0034679E" w:rsidRDefault="0034679E" w:rsidP="0012334D">
                      <w:pPr>
                        <w:ind w:left="-284" w:right="-269"/>
                        <w:jc w:val="center"/>
                        <w:rPr>
                          <w:color w:val="1FB4B3"/>
                        </w:rPr>
                      </w:pP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8960" behindDoc="0" locked="0" layoutInCell="1" allowOverlap="1" wp14:anchorId="1166C22A" wp14:editId="185D77AC">
                <wp:simplePos x="0" y="0"/>
                <wp:positionH relativeFrom="column">
                  <wp:posOffset>4411317</wp:posOffset>
                </wp:positionH>
                <wp:positionV relativeFrom="paragraph">
                  <wp:posOffset>6498259</wp:posOffset>
                </wp:positionV>
                <wp:extent cx="1771346" cy="2329152"/>
                <wp:effectExtent l="38100" t="0" r="19685" b="128905"/>
                <wp:wrapNone/>
                <wp:docPr id="9" name="Speech Bubble: Rectangle 9"/>
                <wp:cNvGraphicFramePr/>
                <a:graphic xmlns:a="http://schemas.openxmlformats.org/drawingml/2006/main">
                  <a:graphicData uri="http://schemas.microsoft.com/office/word/2010/wordprocessingShape">
                    <wps:wsp>
                      <wps:cNvSpPr/>
                      <wps:spPr>
                        <a:xfrm>
                          <a:off x="0" y="0"/>
                          <a:ext cx="1771346" cy="2329152"/>
                        </a:xfrm>
                        <a:prstGeom prst="wedgeRectCallout">
                          <a:avLst>
                            <a:gd name="adj1" fmla="val -48946"/>
                            <a:gd name="adj2" fmla="val 53846"/>
                          </a:avLst>
                        </a:prstGeom>
                        <a:solidFill>
                          <a:srgbClr val="1FB4B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F3C9C2" w14:textId="6D0670A3" w:rsidR="00AB6AB1" w:rsidRPr="00AB6AB1" w:rsidRDefault="00AB6AB1" w:rsidP="00AB6AB1">
                            <w:pPr>
                              <w:jc w:val="center"/>
                              <w:rPr>
                                <w:color w:val="FFFFFF" w:themeColor="background1"/>
                              </w:rPr>
                            </w:pPr>
                            <w:r w:rsidRPr="00AB6AB1">
                              <w:rPr>
                                <w:color w:val="FFFFFF" w:themeColor="background1"/>
                              </w:rPr>
                              <w:t>It has been a great way for us</w:t>
                            </w:r>
                            <w:r>
                              <w:rPr>
                                <w:color w:val="FFFFFF" w:themeColor="background1"/>
                              </w:rPr>
                              <w:t xml:space="preserve"> (tutors)</w:t>
                            </w:r>
                            <w:r w:rsidRPr="00AB6AB1">
                              <w:rPr>
                                <w:color w:val="FFFFFF" w:themeColor="background1"/>
                              </w:rPr>
                              <w:t xml:space="preserve"> to get to know our tutees more in terms of what career paths they would like to choose, so thank you for picking us as tutors! </w:t>
                            </w:r>
                            <w:r w:rsidRPr="00AB6AB1">
                              <w:rPr>
                                <w:rFonts w:ascii="Segoe UI Emoji" w:hAnsi="Segoe UI Emoji" w:cs="Segoe UI Emoji"/>
                                <w:color w:val="FFFFFF" w:themeColor="background1"/>
                              </w:rPr>
                              <w:t>😊</w:t>
                            </w:r>
                            <w:r>
                              <w:rPr>
                                <w:rFonts w:ascii="Segoe UI Emoji" w:hAnsi="Segoe UI Emoji" w:cs="Segoe UI Emoji"/>
                                <w:color w:val="FFFFFF" w:themeColor="background1"/>
                              </w:rPr>
                              <w:t xml:space="preserve"> </w:t>
                            </w:r>
                            <w:r w:rsidRPr="00AB6AB1">
                              <w:rPr>
                                <w:color w:val="FFFFFF" w:themeColor="background1"/>
                              </w:rPr>
                              <w:t xml:space="preserve">It is always great for me to learn my way around new software too, as I am a technophobe, so knowing how to use </w:t>
                            </w:r>
                            <w:proofErr w:type="spellStart"/>
                            <w:r w:rsidRPr="00AB6AB1">
                              <w:rPr>
                                <w:color w:val="FFFFFF" w:themeColor="background1"/>
                              </w:rPr>
                              <w:t>Career</w:t>
                            </w:r>
                            <w:r>
                              <w:rPr>
                                <w:color w:val="FFFFFF" w:themeColor="background1"/>
                              </w:rPr>
                              <w:t>p</w:t>
                            </w:r>
                            <w:r w:rsidRPr="00AB6AB1">
                              <w:rPr>
                                <w:color w:val="FFFFFF" w:themeColor="background1"/>
                              </w:rPr>
                              <w:t>ilot</w:t>
                            </w:r>
                            <w:proofErr w:type="spellEnd"/>
                            <w:r w:rsidRPr="00AB6AB1">
                              <w:rPr>
                                <w:color w:val="FFFFFF" w:themeColor="background1"/>
                              </w:rPr>
                              <w:t xml:space="preserve"> is a new skill for me! so thank you! </w:t>
                            </w:r>
                            <w:r w:rsidRPr="00AB6AB1">
                              <w:rPr>
                                <w:b/>
                                <w:bCs/>
                                <w:color w:val="FFFFFF" w:themeColor="background1"/>
                              </w:rPr>
                              <w:t>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C22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9" o:spid="_x0000_s1044" type="#_x0000_t61" style="position:absolute;margin-left:347.35pt;margin-top:511.65pt;width:139.5pt;height:18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" adj="228,22431" fillcolor="#1fb4b3" strokecolor="#1f3763 [1604]" strokeweight="1pt">
                <v:textbox>
                  <w:txbxContent>
                    <w:p w14:paraId="05F3C9C2" w14:textId="6D0670A3" w:rsidR="00AB6AB1" w:rsidRPr="00AB6AB1" w:rsidRDefault="00AB6AB1" w:rsidP="00AB6AB1">
                      <w:pPr>
                        <w:jc w:val="center"/>
                        <w:rPr>
                          <w:color w:val="FFFFFF" w:themeColor="background1"/>
                        </w:rPr>
                      </w:pPr>
                      <w:r w:rsidRPr="00AB6AB1">
                        <w:rPr>
                          <w:color w:val="FFFFFF" w:themeColor="background1"/>
                        </w:rPr>
                        <w:t>It has been a great way for us</w:t>
                      </w:r>
                      <w:r>
                        <w:rPr>
                          <w:color w:val="FFFFFF" w:themeColor="background1"/>
                        </w:rPr>
                        <w:t xml:space="preserve"> (tutors)</w:t>
                      </w:r>
                      <w:r w:rsidRPr="00AB6AB1">
                        <w:rPr>
                          <w:color w:val="FFFFFF" w:themeColor="background1"/>
                        </w:rPr>
                        <w:t xml:space="preserve"> to get to know our tutees more in terms of what career paths they would like to choose, so thank you for picking us as tutors! </w:t>
                      </w:r>
                      <w:r w:rsidRPr="00AB6AB1">
                        <w:rPr>
                          <w:rFonts w:ascii="Segoe UI Emoji" w:hAnsi="Segoe UI Emoji" w:cs="Segoe UI Emoji"/>
                          <w:color w:val="FFFFFF" w:themeColor="background1"/>
                        </w:rPr>
                        <w:t>😊</w:t>
                      </w:r>
                      <w:r>
                        <w:rPr>
                          <w:rFonts w:ascii="Segoe UI Emoji" w:hAnsi="Segoe UI Emoji" w:cs="Segoe UI Emoji"/>
                          <w:color w:val="FFFFFF" w:themeColor="background1"/>
                        </w:rPr>
                        <w:t xml:space="preserve"> </w:t>
                      </w:r>
                      <w:r w:rsidRPr="00AB6AB1">
                        <w:rPr>
                          <w:color w:val="FFFFFF" w:themeColor="background1"/>
                        </w:rPr>
                        <w:t xml:space="preserve">It is always great for me to learn my way around new software too, as I am a technophobe, so knowing how to use </w:t>
                      </w:r>
                      <w:proofErr w:type="spellStart"/>
                      <w:r w:rsidRPr="00AB6AB1">
                        <w:rPr>
                          <w:color w:val="FFFFFF" w:themeColor="background1"/>
                        </w:rPr>
                        <w:t>Career</w:t>
                      </w:r>
                      <w:r>
                        <w:rPr>
                          <w:color w:val="FFFFFF" w:themeColor="background1"/>
                        </w:rPr>
                        <w:t>p</w:t>
                      </w:r>
                      <w:r w:rsidRPr="00AB6AB1">
                        <w:rPr>
                          <w:color w:val="FFFFFF" w:themeColor="background1"/>
                        </w:rPr>
                        <w:t>ilot</w:t>
                      </w:r>
                      <w:proofErr w:type="spellEnd"/>
                      <w:r w:rsidRPr="00AB6AB1">
                        <w:rPr>
                          <w:color w:val="FFFFFF" w:themeColor="background1"/>
                        </w:rPr>
                        <w:t xml:space="preserve"> is a new skill for me! so thank you! </w:t>
                      </w:r>
                      <w:r w:rsidRPr="00AB6AB1">
                        <w:rPr>
                          <w:b/>
                          <w:bCs/>
                          <w:color w:val="FFFFFF" w:themeColor="background1"/>
                        </w:rPr>
                        <w:t>Tutor</w:t>
                      </w:r>
                    </w:p>
                  </w:txbxContent>
                </v:textbox>
              </v:shape>
            </w:pict>
          </mc:Fallback>
        </mc:AlternateContent>
      </w:r>
      <w:r w:rsidR="003D35C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3840" behindDoc="0" locked="0" layoutInCell="1" allowOverlap="1" wp14:anchorId="0CD16E97" wp14:editId="1CDEBE37">
                <wp:simplePos x="0" y="0"/>
                <wp:positionH relativeFrom="margin">
                  <wp:posOffset>-275148</wp:posOffset>
                </wp:positionH>
                <wp:positionV relativeFrom="paragraph">
                  <wp:posOffset>6747731</wp:posOffset>
                </wp:positionV>
                <wp:extent cx="4648365" cy="2150745"/>
                <wp:effectExtent l="19050" t="114300" r="19050" b="20955"/>
                <wp:wrapNone/>
                <wp:docPr id="33" name="Speech Bubble: Rectangle 33"/>
                <wp:cNvGraphicFramePr/>
                <a:graphic xmlns:a="http://schemas.openxmlformats.org/drawingml/2006/main">
                  <a:graphicData uri="http://schemas.microsoft.com/office/word/2010/wordprocessingShape">
                    <wps:wsp>
                      <wps:cNvSpPr/>
                      <wps:spPr>
                        <a:xfrm>
                          <a:off x="0" y="0"/>
                          <a:ext cx="4648365" cy="2150745"/>
                        </a:xfrm>
                        <a:prstGeom prst="wedgeRectCallout">
                          <a:avLst>
                            <a:gd name="adj1" fmla="val -268"/>
                            <a:gd name="adj2" fmla="val -54007"/>
                          </a:avLst>
                        </a:prstGeom>
                        <a:solidFill>
                          <a:schemeClr val="bg1"/>
                        </a:solidFill>
                        <a:ln w="28575">
                          <a:solidFill>
                            <a:srgbClr val="1FB4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53E58" w14:textId="10644EC3" w:rsidR="0012334D" w:rsidRPr="00226F9D" w:rsidRDefault="0012334D" w:rsidP="003D35CD">
                            <w:pPr>
                              <w:shd w:val="clear" w:color="auto" w:fill="FFFFFF" w:themeFill="background1"/>
                              <w:jc w:val="center"/>
                              <w:rPr>
                                <w:rFonts w:ascii="Segoe UI" w:hAnsi="Segoe UI" w:cs="Segoe UI"/>
                                <w:color w:val="1FB4B3"/>
                                <w:shd w:val="clear" w:color="auto" w:fill="FFFFFF"/>
                              </w:rPr>
                            </w:pPr>
                            <w:r w:rsidRPr="00226F9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Historically, we hadn't been too strategic. We'd been strategic in the sense of targeting students who we thought were at risk in terms of needs and pupil premium but after that it was </w:t>
                            </w:r>
                            <w:r w:rsidR="00AB6AB1">
                              <w:rPr>
                                <w:rFonts w:ascii="Segoe UI" w:hAnsi="Segoe UI" w:cs="Segoe UI"/>
                                <w:color w:val="1FB4B3"/>
                                <w:shd w:val="clear" w:color="auto" w:fill="FFFFFF"/>
                              </w:rPr>
                              <w:t>quite ad hoc</w:t>
                            </w:r>
                            <w:r w:rsidR="003D35CD">
                              <w:rPr>
                                <w:rFonts w:ascii="Segoe UI" w:hAnsi="Segoe UI" w:cs="Segoe UI"/>
                                <w:color w:val="1FB4B3"/>
                                <w:shd w:val="clear" w:color="auto" w:fill="FFFFFF"/>
                              </w:rPr>
                              <w:t xml:space="preserve">. </w:t>
                            </w:r>
                            <w:r w:rsidR="0034679E" w:rsidRPr="00226F9D">
                              <w:rPr>
                                <w:rFonts w:ascii="Segoe UI" w:hAnsi="Segoe UI" w:cs="Segoe UI"/>
                                <w:color w:val="1FB4B3"/>
                                <w:shd w:val="clear" w:color="auto" w:fill="FFFFFF"/>
                              </w:rPr>
                              <w:t>We certainly didn't have any kind of sense of how much support or input they needed. So</w:t>
                            </w:r>
                            <w:r w:rsidRPr="00226F9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 from our point of view</w:t>
                            </w:r>
                            <w:r w:rsidR="003D35C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 as a school</w:t>
                            </w:r>
                            <w:r w:rsidR="003D35C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 it was really useful to have a system like this where you can see where students </w:t>
                            </w:r>
                            <w:r w:rsidR="007807AA">
                              <w:rPr>
                                <w:rFonts w:ascii="Segoe UI" w:hAnsi="Segoe UI" w:cs="Segoe UI"/>
                                <w:color w:val="1FB4B3"/>
                                <w:shd w:val="clear" w:color="auto" w:fill="FFFFFF"/>
                              </w:rPr>
                              <w:t>are</w:t>
                            </w:r>
                            <w:r w:rsidR="0034679E" w:rsidRPr="00226F9D">
                              <w:rPr>
                                <w:rFonts w:ascii="Segoe UI" w:hAnsi="Segoe UI" w:cs="Segoe UI"/>
                                <w:color w:val="1FB4B3"/>
                                <w:shd w:val="clear" w:color="auto" w:fill="FFFFFF"/>
                              </w:rPr>
                              <w:t xml:space="preserve"> in terms of their career guidance, how much they probably need. </w:t>
                            </w:r>
                            <w:r w:rsidRPr="00226F9D">
                              <w:rPr>
                                <w:rFonts w:ascii="Segoe UI" w:hAnsi="Segoe UI" w:cs="Segoe UI"/>
                                <w:color w:val="1FB4B3"/>
                                <w:shd w:val="clear" w:color="auto" w:fill="FFFFFF"/>
                              </w:rPr>
                              <w:t>The</w:t>
                            </w:r>
                            <w:r w:rsidR="0034679E" w:rsidRPr="00226F9D">
                              <w:rPr>
                                <w:rFonts w:ascii="Segoe UI" w:hAnsi="Segoe UI" w:cs="Segoe UI"/>
                                <w:color w:val="1FB4B3"/>
                                <w:shd w:val="clear" w:color="auto" w:fill="FFFFFF"/>
                              </w:rPr>
                              <w:t xml:space="preserve"> </w:t>
                            </w:r>
                            <w:r w:rsidR="003D35CD">
                              <w:rPr>
                                <w:rFonts w:ascii="Segoe UI" w:hAnsi="Segoe UI" w:cs="Segoe UI"/>
                                <w:color w:val="1FB4B3"/>
                                <w:shd w:val="clear" w:color="auto" w:fill="FFFFFF"/>
                              </w:rPr>
                              <w:t>P</w:t>
                            </w:r>
                            <w:r w:rsidR="0034679E" w:rsidRPr="00226F9D">
                              <w:rPr>
                                <w:rFonts w:ascii="Segoe UI" w:hAnsi="Segoe UI" w:cs="Segoe UI"/>
                                <w:color w:val="1FB4B3"/>
                                <w:shd w:val="clear" w:color="auto" w:fill="FFFFFF"/>
                              </w:rPr>
                              <w:t xml:space="preserve">athway </w:t>
                            </w:r>
                            <w:r w:rsidR="003D35CD">
                              <w:rPr>
                                <w:rFonts w:ascii="Segoe UI" w:hAnsi="Segoe UI" w:cs="Segoe UI"/>
                                <w:color w:val="1FB4B3"/>
                                <w:shd w:val="clear" w:color="auto" w:fill="FFFFFF"/>
                              </w:rPr>
                              <w:t>P</w:t>
                            </w:r>
                            <w:r w:rsidR="0034679E" w:rsidRPr="00226F9D">
                              <w:rPr>
                                <w:rFonts w:ascii="Segoe UI" w:hAnsi="Segoe UI" w:cs="Segoe UI"/>
                                <w:color w:val="1FB4B3"/>
                                <w:shd w:val="clear" w:color="auto" w:fill="FFFFFF"/>
                              </w:rPr>
                              <w:t>lanner for us is fantastic</w:t>
                            </w:r>
                            <w:r w:rsidRPr="00226F9D">
                              <w:rPr>
                                <w:rFonts w:ascii="Segoe UI" w:hAnsi="Segoe UI" w:cs="Segoe UI"/>
                                <w:color w:val="1FB4B3"/>
                                <w:shd w:val="clear" w:color="auto" w:fill="FFFFFF"/>
                              </w:rPr>
                              <w:t xml:space="preserve">. </w:t>
                            </w:r>
                            <w:r w:rsidR="0034679E" w:rsidRPr="00226F9D">
                              <w:rPr>
                                <w:rFonts w:ascii="Segoe UI" w:hAnsi="Segoe UI" w:cs="Segoe UI"/>
                                <w:color w:val="1FB4B3"/>
                                <w:shd w:val="clear" w:color="auto" w:fill="FFFFFF"/>
                              </w:rPr>
                              <w:t>It is a really useful strategic tool for me as a senior leader. I think it allows [</w:t>
                            </w:r>
                            <w:r w:rsidRPr="00226F9D">
                              <w:rPr>
                                <w:rFonts w:ascii="Segoe UI" w:hAnsi="Segoe UI" w:cs="Segoe UI"/>
                                <w:color w:val="1FB4B3"/>
                                <w:shd w:val="clear" w:color="auto" w:fill="FFFFFF"/>
                              </w:rPr>
                              <w:t xml:space="preserve">the </w:t>
                            </w:r>
                            <w:r w:rsidR="0034679E" w:rsidRPr="00226F9D">
                              <w:rPr>
                                <w:rFonts w:ascii="Segoe UI" w:hAnsi="Segoe UI" w:cs="Segoe UI"/>
                                <w:color w:val="1FB4B3"/>
                                <w:shd w:val="clear" w:color="auto" w:fill="FFFFFF"/>
                              </w:rPr>
                              <w:t>careers adviser] to use her time in a more impactful</w:t>
                            </w:r>
                            <w:r w:rsidR="00B4226A">
                              <w:rPr>
                                <w:rFonts w:ascii="Segoe UI" w:hAnsi="Segoe UI" w:cs="Segoe UI"/>
                                <w:color w:val="1FB4B3"/>
                                <w:shd w:val="clear" w:color="auto" w:fill="FFFFFF"/>
                              </w:rPr>
                              <w:t xml:space="preserve"> and</w:t>
                            </w:r>
                            <w:r w:rsidR="0034679E" w:rsidRPr="00226F9D">
                              <w:rPr>
                                <w:rFonts w:ascii="Segoe UI" w:hAnsi="Segoe UI" w:cs="Segoe UI"/>
                                <w:color w:val="1FB4B3"/>
                                <w:shd w:val="clear" w:color="auto" w:fill="FFFFFF"/>
                              </w:rPr>
                              <w:t xml:space="preserve"> more focused manner. I know as a school we would definitely be keen to carry on with </w:t>
                            </w:r>
                            <w:r w:rsidR="00B4226A">
                              <w:rPr>
                                <w:rFonts w:ascii="Segoe UI" w:hAnsi="Segoe UI" w:cs="Segoe UI"/>
                                <w:color w:val="1FB4B3"/>
                                <w:shd w:val="clear" w:color="auto" w:fill="FFFFFF"/>
                              </w:rPr>
                              <w:t>P</w:t>
                            </w:r>
                            <w:r w:rsidR="0034679E" w:rsidRPr="00226F9D">
                              <w:rPr>
                                <w:rFonts w:ascii="Segoe UI" w:hAnsi="Segoe UI" w:cs="Segoe UI"/>
                                <w:color w:val="1FB4B3"/>
                                <w:shd w:val="clear" w:color="auto" w:fill="FFFFFF"/>
                              </w:rPr>
                              <w:t xml:space="preserve">athway </w:t>
                            </w:r>
                            <w:r w:rsidR="00B4226A">
                              <w:rPr>
                                <w:rFonts w:ascii="Segoe UI" w:hAnsi="Segoe UI" w:cs="Segoe UI"/>
                                <w:color w:val="1FB4B3"/>
                                <w:shd w:val="clear" w:color="auto" w:fill="FFFFFF"/>
                              </w:rPr>
                              <w:t>P</w:t>
                            </w:r>
                            <w:r w:rsidR="0034679E" w:rsidRPr="00226F9D">
                              <w:rPr>
                                <w:rFonts w:ascii="Segoe UI" w:hAnsi="Segoe UI" w:cs="Segoe UI"/>
                                <w:color w:val="1FB4B3"/>
                                <w:shd w:val="clear" w:color="auto" w:fill="FFFFFF"/>
                              </w:rPr>
                              <w:t>lanner.</w:t>
                            </w:r>
                            <w:r w:rsidRPr="00226F9D">
                              <w:rPr>
                                <w:rFonts w:ascii="Segoe UI" w:hAnsi="Segoe UI" w:cs="Segoe UI"/>
                                <w:color w:val="1FB4B3"/>
                                <w:shd w:val="clear" w:color="auto" w:fill="FFFFFF"/>
                              </w:rPr>
                              <w:t>”</w:t>
                            </w:r>
                            <w:r w:rsidR="003D35CD">
                              <w:rPr>
                                <w:rFonts w:ascii="Segoe UI" w:hAnsi="Segoe UI" w:cs="Segoe UI"/>
                                <w:color w:val="1FB4B3"/>
                                <w:shd w:val="clear" w:color="auto" w:fill="FFFFFF"/>
                              </w:rPr>
                              <w:t xml:space="preserve">    </w:t>
                            </w:r>
                            <w:r w:rsidRPr="00226F9D">
                              <w:rPr>
                                <w:rFonts w:ascii="Segoe UI" w:hAnsi="Segoe UI" w:cs="Segoe UI"/>
                                <w:color w:val="1FB4B3"/>
                                <w:shd w:val="clear" w:color="auto" w:fill="FFFFFF"/>
                              </w:rPr>
                              <w:t xml:space="preserve"> </w:t>
                            </w:r>
                            <w:r w:rsidRPr="00226F9D">
                              <w:rPr>
                                <w:rFonts w:ascii="Segoe UI" w:hAnsi="Segoe UI" w:cs="Segoe UI"/>
                                <w:b/>
                                <w:bCs/>
                                <w:color w:val="1FB4B3"/>
                                <w:shd w:val="clear" w:color="auto" w:fill="FFFFFF"/>
                              </w:rPr>
                              <w:t>SLT Lead</w:t>
                            </w:r>
                          </w:p>
                          <w:p w14:paraId="79598A87" w14:textId="1DE58864" w:rsidR="0034679E" w:rsidRPr="0012334D" w:rsidRDefault="0034679E" w:rsidP="00454B20">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6E97" id="Speech Bubble: Rectangle 33" o:spid="_x0000_s1045" type="#_x0000_t61" style="position:absolute;margin-left:-21.65pt;margin-top:531.3pt;width:366pt;height:169.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" adj="10742,-866" fillcolor="white [3212]" strokecolor="#1fb4b3" strokeweight="2.25pt">
                <v:textbox>
                  <w:txbxContent>
                    <w:p w14:paraId="25753E58" w14:textId="10644EC3" w:rsidR="0012334D" w:rsidRPr="00226F9D" w:rsidRDefault="0012334D" w:rsidP="003D35CD">
                      <w:pPr>
                        <w:shd w:val="clear" w:color="auto" w:fill="FFFFFF" w:themeFill="background1"/>
                        <w:jc w:val="center"/>
                        <w:rPr>
                          <w:rFonts w:ascii="Segoe UI" w:hAnsi="Segoe UI" w:cs="Segoe UI"/>
                          <w:color w:val="1FB4B3"/>
                          <w:shd w:val="clear" w:color="auto" w:fill="FFFFFF"/>
                        </w:rPr>
                      </w:pPr>
                      <w:r w:rsidRPr="00226F9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Historically, we hadn't been too strategic. We'd been strategic in the sense of targeting students who we thought were at risk in terms of needs and pupil premium but after that it was </w:t>
                      </w:r>
                      <w:r w:rsidR="00AB6AB1">
                        <w:rPr>
                          <w:rFonts w:ascii="Segoe UI" w:hAnsi="Segoe UI" w:cs="Segoe UI"/>
                          <w:color w:val="1FB4B3"/>
                          <w:shd w:val="clear" w:color="auto" w:fill="FFFFFF"/>
                        </w:rPr>
                        <w:t>quite ad hoc</w:t>
                      </w:r>
                      <w:r w:rsidR="003D35CD">
                        <w:rPr>
                          <w:rFonts w:ascii="Segoe UI" w:hAnsi="Segoe UI" w:cs="Segoe UI"/>
                          <w:color w:val="1FB4B3"/>
                          <w:shd w:val="clear" w:color="auto" w:fill="FFFFFF"/>
                        </w:rPr>
                        <w:t xml:space="preserve">. </w:t>
                      </w:r>
                      <w:r w:rsidR="0034679E" w:rsidRPr="00226F9D">
                        <w:rPr>
                          <w:rFonts w:ascii="Segoe UI" w:hAnsi="Segoe UI" w:cs="Segoe UI"/>
                          <w:color w:val="1FB4B3"/>
                          <w:shd w:val="clear" w:color="auto" w:fill="FFFFFF"/>
                        </w:rPr>
                        <w:t>We certainly didn't have any kind of sense of how much support or input they needed. So</w:t>
                      </w:r>
                      <w:r w:rsidRPr="00226F9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 from our point of view</w:t>
                      </w:r>
                      <w:r w:rsidR="003D35C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 as a school</w:t>
                      </w:r>
                      <w:r w:rsidR="003D35CD">
                        <w:rPr>
                          <w:rFonts w:ascii="Segoe UI" w:hAnsi="Segoe UI" w:cs="Segoe UI"/>
                          <w:color w:val="1FB4B3"/>
                          <w:shd w:val="clear" w:color="auto" w:fill="FFFFFF"/>
                        </w:rPr>
                        <w:t>,</w:t>
                      </w:r>
                      <w:r w:rsidR="0034679E" w:rsidRPr="00226F9D">
                        <w:rPr>
                          <w:rFonts w:ascii="Segoe UI" w:hAnsi="Segoe UI" w:cs="Segoe UI"/>
                          <w:color w:val="1FB4B3"/>
                          <w:shd w:val="clear" w:color="auto" w:fill="FFFFFF"/>
                        </w:rPr>
                        <w:t xml:space="preserve"> it was really useful to have a system like this where you can see where students </w:t>
                      </w:r>
                      <w:r w:rsidR="007807AA">
                        <w:rPr>
                          <w:rFonts w:ascii="Segoe UI" w:hAnsi="Segoe UI" w:cs="Segoe UI"/>
                          <w:color w:val="1FB4B3"/>
                          <w:shd w:val="clear" w:color="auto" w:fill="FFFFFF"/>
                        </w:rPr>
                        <w:t>are</w:t>
                      </w:r>
                      <w:r w:rsidR="0034679E" w:rsidRPr="00226F9D">
                        <w:rPr>
                          <w:rFonts w:ascii="Segoe UI" w:hAnsi="Segoe UI" w:cs="Segoe UI"/>
                          <w:color w:val="1FB4B3"/>
                          <w:shd w:val="clear" w:color="auto" w:fill="FFFFFF"/>
                        </w:rPr>
                        <w:t xml:space="preserve"> in terms of their career guidance, how much they probably need. </w:t>
                      </w:r>
                      <w:r w:rsidRPr="00226F9D">
                        <w:rPr>
                          <w:rFonts w:ascii="Segoe UI" w:hAnsi="Segoe UI" w:cs="Segoe UI"/>
                          <w:color w:val="1FB4B3"/>
                          <w:shd w:val="clear" w:color="auto" w:fill="FFFFFF"/>
                        </w:rPr>
                        <w:t>The</w:t>
                      </w:r>
                      <w:r w:rsidR="0034679E" w:rsidRPr="00226F9D">
                        <w:rPr>
                          <w:rFonts w:ascii="Segoe UI" w:hAnsi="Segoe UI" w:cs="Segoe UI"/>
                          <w:color w:val="1FB4B3"/>
                          <w:shd w:val="clear" w:color="auto" w:fill="FFFFFF"/>
                        </w:rPr>
                        <w:t xml:space="preserve"> </w:t>
                      </w:r>
                      <w:r w:rsidR="003D35CD">
                        <w:rPr>
                          <w:rFonts w:ascii="Segoe UI" w:hAnsi="Segoe UI" w:cs="Segoe UI"/>
                          <w:color w:val="1FB4B3"/>
                          <w:shd w:val="clear" w:color="auto" w:fill="FFFFFF"/>
                        </w:rPr>
                        <w:t>P</w:t>
                      </w:r>
                      <w:r w:rsidR="0034679E" w:rsidRPr="00226F9D">
                        <w:rPr>
                          <w:rFonts w:ascii="Segoe UI" w:hAnsi="Segoe UI" w:cs="Segoe UI"/>
                          <w:color w:val="1FB4B3"/>
                          <w:shd w:val="clear" w:color="auto" w:fill="FFFFFF"/>
                        </w:rPr>
                        <w:t xml:space="preserve">athway </w:t>
                      </w:r>
                      <w:r w:rsidR="003D35CD">
                        <w:rPr>
                          <w:rFonts w:ascii="Segoe UI" w:hAnsi="Segoe UI" w:cs="Segoe UI"/>
                          <w:color w:val="1FB4B3"/>
                          <w:shd w:val="clear" w:color="auto" w:fill="FFFFFF"/>
                        </w:rPr>
                        <w:t>P</w:t>
                      </w:r>
                      <w:r w:rsidR="0034679E" w:rsidRPr="00226F9D">
                        <w:rPr>
                          <w:rFonts w:ascii="Segoe UI" w:hAnsi="Segoe UI" w:cs="Segoe UI"/>
                          <w:color w:val="1FB4B3"/>
                          <w:shd w:val="clear" w:color="auto" w:fill="FFFFFF"/>
                        </w:rPr>
                        <w:t>lanner for us is fantastic</w:t>
                      </w:r>
                      <w:r w:rsidRPr="00226F9D">
                        <w:rPr>
                          <w:rFonts w:ascii="Segoe UI" w:hAnsi="Segoe UI" w:cs="Segoe UI"/>
                          <w:color w:val="1FB4B3"/>
                          <w:shd w:val="clear" w:color="auto" w:fill="FFFFFF"/>
                        </w:rPr>
                        <w:t xml:space="preserve">. </w:t>
                      </w:r>
                      <w:r w:rsidR="0034679E" w:rsidRPr="00226F9D">
                        <w:rPr>
                          <w:rFonts w:ascii="Segoe UI" w:hAnsi="Segoe UI" w:cs="Segoe UI"/>
                          <w:color w:val="1FB4B3"/>
                          <w:shd w:val="clear" w:color="auto" w:fill="FFFFFF"/>
                        </w:rPr>
                        <w:t>It is a really useful strategic tool for me as a senior leader. I think it allows [</w:t>
                      </w:r>
                      <w:r w:rsidRPr="00226F9D">
                        <w:rPr>
                          <w:rFonts w:ascii="Segoe UI" w:hAnsi="Segoe UI" w:cs="Segoe UI"/>
                          <w:color w:val="1FB4B3"/>
                          <w:shd w:val="clear" w:color="auto" w:fill="FFFFFF"/>
                        </w:rPr>
                        <w:t xml:space="preserve">the </w:t>
                      </w:r>
                      <w:r w:rsidR="0034679E" w:rsidRPr="00226F9D">
                        <w:rPr>
                          <w:rFonts w:ascii="Segoe UI" w:hAnsi="Segoe UI" w:cs="Segoe UI"/>
                          <w:color w:val="1FB4B3"/>
                          <w:shd w:val="clear" w:color="auto" w:fill="FFFFFF"/>
                        </w:rPr>
                        <w:t>careers adviser] to use her time in a more impactful</w:t>
                      </w:r>
                      <w:r w:rsidR="00B4226A">
                        <w:rPr>
                          <w:rFonts w:ascii="Segoe UI" w:hAnsi="Segoe UI" w:cs="Segoe UI"/>
                          <w:color w:val="1FB4B3"/>
                          <w:shd w:val="clear" w:color="auto" w:fill="FFFFFF"/>
                        </w:rPr>
                        <w:t xml:space="preserve"> and</w:t>
                      </w:r>
                      <w:r w:rsidR="0034679E" w:rsidRPr="00226F9D">
                        <w:rPr>
                          <w:rFonts w:ascii="Segoe UI" w:hAnsi="Segoe UI" w:cs="Segoe UI"/>
                          <w:color w:val="1FB4B3"/>
                          <w:shd w:val="clear" w:color="auto" w:fill="FFFFFF"/>
                        </w:rPr>
                        <w:t xml:space="preserve"> more focused manner. I know as a school we would definitely be keen to carry on with </w:t>
                      </w:r>
                      <w:r w:rsidR="00B4226A">
                        <w:rPr>
                          <w:rFonts w:ascii="Segoe UI" w:hAnsi="Segoe UI" w:cs="Segoe UI"/>
                          <w:color w:val="1FB4B3"/>
                          <w:shd w:val="clear" w:color="auto" w:fill="FFFFFF"/>
                        </w:rPr>
                        <w:t>P</w:t>
                      </w:r>
                      <w:r w:rsidR="0034679E" w:rsidRPr="00226F9D">
                        <w:rPr>
                          <w:rFonts w:ascii="Segoe UI" w:hAnsi="Segoe UI" w:cs="Segoe UI"/>
                          <w:color w:val="1FB4B3"/>
                          <w:shd w:val="clear" w:color="auto" w:fill="FFFFFF"/>
                        </w:rPr>
                        <w:t xml:space="preserve">athway </w:t>
                      </w:r>
                      <w:r w:rsidR="00B4226A">
                        <w:rPr>
                          <w:rFonts w:ascii="Segoe UI" w:hAnsi="Segoe UI" w:cs="Segoe UI"/>
                          <w:color w:val="1FB4B3"/>
                          <w:shd w:val="clear" w:color="auto" w:fill="FFFFFF"/>
                        </w:rPr>
                        <w:t>P</w:t>
                      </w:r>
                      <w:r w:rsidR="0034679E" w:rsidRPr="00226F9D">
                        <w:rPr>
                          <w:rFonts w:ascii="Segoe UI" w:hAnsi="Segoe UI" w:cs="Segoe UI"/>
                          <w:color w:val="1FB4B3"/>
                          <w:shd w:val="clear" w:color="auto" w:fill="FFFFFF"/>
                        </w:rPr>
                        <w:t>lanner.</w:t>
                      </w:r>
                      <w:r w:rsidRPr="00226F9D">
                        <w:rPr>
                          <w:rFonts w:ascii="Segoe UI" w:hAnsi="Segoe UI" w:cs="Segoe UI"/>
                          <w:color w:val="1FB4B3"/>
                          <w:shd w:val="clear" w:color="auto" w:fill="FFFFFF"/>
                        </w:rPr>
                        <w:t>”</w:t>
                      </w:r>
                      <w:r w:rsidR="003D35CD">
                        <w:rPr>
                          <w:rFonts w:ascii="Segoe UI" w:hAnsi="Segoe UI" w:cs="Segoe UI"/>
                          <w:color w:val="1FB4B3"/>
                          <w:shd w:val="clear" w:color="auto" w:fill="FFFFFF"/>
                        </w:rPr>
                        <w:t xml:space="preserve">    </w:t>
                      </w:r>
                      <w:r w:rsidRPr="00226F9D">
                        <w:rPr>
                          <w:rFonts w:ascii="Segoe UI" w:hAnsi="Segoe UI" w:cs="Segoe UI"/>
                          <w:color w:val="1FB4B3"/>
                          <w:shd w:val="clear" w:color="auto" w:fill="FFFFFF"/>
                        </w:rPr>
                        <w:t xml:space="preserve"> </w:t>
                      </w:r>
                      <w:r w:rsidRPr="00226F9D">
                        <w:rPr>
                          <w:rFonts w:ascii="Segoe UI" w:hAnsi="Segoe UI" w:cs="Segoe UI"/>
                          <w:b/>
                          <w:bCs/>
                          <w:color w:val="1FB4B3"/>
                          <w:shd w:val="clear" w:color="auto" w:fill="FFFFFF"/>
                        </w:rPr>
                        <w:t>SLT Lead</w:t>
                      </w:r>
                    </w:p>
                    <w:p w14:paraId="79598A87" w14:textId="1DE58864" w:rsidR="0034679E" w:rsidRPr="0012334D" w:rsidRDefault="0034679E" w:rsidP="00454B20">
                      <w:pPr>
                        <w:shd w:val="clear" w:color="auto" w:fill="FFFFFF" w:themeFill="background1"/>
                        <w:jc w:val="center"/>
                      </w:pPr>
                    </w:p>
                  </w:txbxContent>
                </v:textbox>
                <w10:wrap anchorx="margin"/>
              </v:shape>
            </w:pict>
          </mc:Fallback>
        </mc:AlternateContent>
      </w:r>
      <w:r w:rsidR="00226F9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0768" behindDoc="0" locked="0" layoutInCell="1" allowOverlap="1" wp14:anchorId="07222ACC" wp14:editId="67013E19">
                <wp:simplePos x="0" y="0"/>
                <wp:positionH relativeFrom="margin">
                  <wp:posOffset>-326390</wp:posOffset>
                </wp:positionH>
                <wp:positionV relativeFrom="paragraph">
                  <wp:posOffset>4311015</wp:posOffset>
                </wp:positionV>
                <wp:extent cx="3603625" cy="700405"/>
                <wp:effectExtent l="0" t="152400" r="15875" b="23495"/>
                <wp:wrapNone/>
                <wp:docPr id="31" name="Speech Bubble: Rectangle with Corners Rounded 31"/>
                <wp:cNvGraphicFramePr/>
                <a:graphic xmlns:a="http://schemas.openxmlformats.org/drawingml/2006/main">
                  <a:graphicData uri="http://schemas.microsoft.com/office/word/2010/wordprocessingShape">
                    <wps:wsp>
                      <wps:cNvSpPr/>
                      <wps:spPr>
                        <a:xfrm>
                          <a:off x="0" y="0"/>
                          <a:ext cx="3603625" cy="700405"/>
                        </a:xfrm>
                        <a:prstGeom prst="wedgeRoundRectCallout">
                          <a:avLst>
                            <a:gd name="adj1" fmla="val 45152"/>
                            <a:gd name="adj2" fmla="val -68307"/>
                            <a:gd name="adj3" fmla="val 16667"/>
                          </a:avLst>
                        </a:prstGeom>
                        <a:solidFill>
                          <a:srgbClr val="1FB4B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245F78" w14:textId="45487D4B" w:rsidR="0012334D" w:rsidRPr="003D35CD" w:rsidRDefault="0034679E" w:rsidP="0012334D">
                            <w:pPr>
                              <w:jc w:val="center"/>
                              <w:rPr>
                                <w:color w:val="FFFFFF" w:themeColor="background1"/>
                              </w:rPr>
                            </w:pPr>
                            <w:proofErr w:type="gramStart"/>
                            <w:r w:rsidRPr="003D35CD">
                              <w:rPr>
                                <w:color w:val="FFFFFF" w:themeColor="background1"/>
                              </w:rPr>
                              <w:t>“ We</w:t>
                            </w:r>
                            <w:proofErr w:type="gramEnd"/>
                            <w:r w:rsidRPr="003D35CD">
                              <w:rPr>
                                <w:color w:val="FFFFFF" w:themeColor="background1"/>
                              </w:rPr>
                              <w:t xml:space="preserve"> have just done ou</w:t>
                            </w:r>
                            <w:r w:rsidR="0045002B" w:rsidRPr="003D35CD">
                              <w:rPr>
                                <w:color w:val="FFFFFF" w:themeColor="background1"/>
                              </w:rPr>
                              <w:t xml:space="preserve">r </w:t>
                            </w:r>
                            <w:r w:rsidRPr="003D35CD">
                              <w:rPr>
                                <w:color w:val="FFFFFF" w:themeColor="background1"/>
                              </w:rPr>
                              <w:t>Y11 destination survey and ther</w:t>
                            </w:r>
                            <w:r w:rsidR="0045002B" w:rsidRPr="003D35CD">
                              <w:rPr>
                                <w:color w:val="FFFFFF" w:themeColor="background1"/>
                              </w:rPr>
                              <w:t>e</w:t>
                            </w:r>
                            <w:r w:rsidRPr="003D35CD">
                              <w:rPr>
                                <w:color w:val="FFFFFF" w:themeColor="background1"/>
                              </w:rPr>
                              <w:t>’s only about four or five kids that have not got an idea</w:t>
                            </w:r>
                            <w:r w:rsidR="003D35CD" w:rsidRPr="003D35CD">
                              <w:rPr>
                                <w:color w:val="FFFFFF" w:themeColor="background1"/>
                              </w:rPr>
                              <w:t>,</w:t>
                            </w:r>
                            <w:r w:rsidRPr="003D35CD">
                              <w:rPr>
                                <w:color w:val="FFFFFF" w:themeColor="background1"/>
                              </w:rPr>
                              <w:t xml:space="preserve"> which is so different from normal.”</w:t>
                            </w:r>
                            <w:r w:rsidR="0012334D" w:rsidRPr="003D35CD">
                              <w:rPr>
                                <w:color w:val="FFFFFF" w:themeColor="background1"/>
                              </w:rPr>
                              <w:t xml:space="preserve"> </w:t>
                            </w:r>
                            <w:r w:rsidR="0012334D" w:rsidRPr="003D35CD">
                              <w:rPr>
                                <w:b/>
                                <w:bCs/>
                                <w:color w:val="FFFFFF" w:themeColor="background1"/>
                              </w:rPr>
                              <w:t>Head</w:t>
                            </w:r>
                          </w:p>
                          <w:p w14:paraId="22EF7B40" w14:textId="3D6F6B77" w:rsidR="0034679E" w:rsidRPr="0034679E" w:rsidRDefault="0034679E" w:rsidP="0034679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2ACC" id="Speech Bubble: Rectangle with Corners Rounded 31" o:spid="_x0000_s1046" type="#_x0000_t62" style="position:absolute;margin-left:-25.7pt;margin-top:339.45pt;width:283.75pt;height:55.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" adj="20553,-3954" fillcolor="#1fb4b3" strokecolor="#1f3763 [1604]" strokeweight="1pt">
                <v:textbox>
                  <w:txbxContent>
                    <w:p w14:paraId="7B245F78" w14:textId="45487D4B" w:rsidR="0012334D" w:rsidRPr="003D35CD" w:rsidRDefault="0034679E" w:rsidP="0012334D">
                      <w:pPr>
                        <w:jc w:val="center"/>
                        <w:rPr>
                          <w:color w:val="FFFFFF" w:themeColor="background1"/>
                        </w:rPr>
                      </w:pPr>
                      <w:proofErr w:type="gramStart"/>
                      <w:r w:rsidRPr="003D35CD">
                        <w:rPr>
                          <w:color w:val="FFFFFF" w:themeColor="background1"/>
                        </w:rPr>
                        <w:t>“ We</w:t>
                      </w:r>
                      <w:proofErr w:type="gramEnd"/>
                      <w:r w:rsidRPr="003D35CD">
                        <w:rPr>
                          <w:color w:val="FFFFFF" w:themeColor="background1"/>
                        </w:rPr>
                        <w:t xml:space="preserve"> have just done ou</w:t>
                      </w:r>
                      <w:r w:rsidR="0045002B" w:rsidRPr="003D35CD">
                        <w:rPr>
                          <w:color w:val="FFFFFF" w:themeColor="background1"/>
                        </w:rPr>
                        <w:t xml:space="preserve">r </w:t>
                      </w:r>
                      <w:r w:rsidRPr="003D35CD">
                        <w:rPr>
                          <w:color w:val="FFFFFF" w:themeColor="background1"/>
                        </w:rPr>
                        <w:t>Y11 destination survey and ther</w:t>
                      </w:r>
                      <w:r w:rsidR="0045002B" w:rsidRPr="003D35CD">
                        <w:rPr>
                          <w:color w:val="FFFFFF" w:themeColor="background1"/>
                        </w:rPr>
                        <w:t>e</w:t>
                      </w:r>
                      <w:r w:rsidRPr="003D35CD">
                        <w:rPr>
                          <w:color w:val="FFFFFF" w:themeColor="background1"/>
                        </w:rPr>
                        <w:t>’s only about four or five kids that have not got an idea</w:t>
                      </w:r>
                      <w:r w:rsidR="003D35CD" w:rsidRPr="003D35CD">
                        <w:rPr>
                          <w:color w:val="FFFFFF" w:themeColor="background1"/>
                        </w:rPr>
                        <w:t>,</w:t>
                      </w:r>
                      <w:r w:rsidRPr="003D35CD">
                        <w:rPr>
                          <w:color w:val="FFFFFF" w:themeColor="background1"/>
                        </w:rPr>
                        <w:t xml:space="preserve"> which is so different from normal.”</w:t>
                      </w:r>
                      <w:r w:rsidR="0012334D" w:rsidRPr="003D35CD">
                        <w:rPr>
                          <w:color w:val="FFFFFF" w:themeColor="background1"/>
                        </w:rPr>
                        <w:t xml:space="preserve"> </w:t>
                      </w:r>
                      <w:r w:rsidR="0012334D" w:rsidRPr="003D35CD">
                        <w:rPr>
                          <w:b/>
                          <w:bCs/>
                          <w:color w:val="FFFFFF" w:themeColor="background1"/>
                        </w:rPr>
                        <w:t>Head</w:t>
                      </w:r>
                    </w:p>
                    <w:p w14:paraId="22EF7B40" w14:textId="3D6F6B77" w:rsidR="0034679E" w:rsidRPr="0034679E" w:rsidRDefault="0034679E" w:rsidP="0034679E">
                      <w:pPr>
                        <w:jc w:val="center"/>
                        <w:rPr>
                          <w:color w:val="FFFFFF" w:themeColor="background1"/>
                        </w:rPr>
                      </w:pPr>
                    </w:p>
                  </w:txbxContent>
                </v:textbox>
                <w10:wrap anchorx="margin"/>
              </v:shape>
            </w:pict>
          </mc:Fallback>
        </mc:AlternateContent>
      </w:r>
      <w:r w:rsidR="007C49E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58CE240D" wp14:editId="63D2B2DB">
                <wp:simplePos x="0" y="0"/>
                <wp:positionH relativeFrom="column">
                  <wp:posOffset>-330200</wp:posOffset>
                </wp:positionH>
                <wp:positionV relativeFrom="paragraph">
                  <wp:posOffset>5108575</wp:posOffset>
                </wp:positionV>
                <wp:extent cx="3582035" cy="733425"/>
                <wp:effectExtent l="0" t="38100" r="132715" b="28575"/>
                <wp:wrapNone/>
                <wp:docPr id="34" name="Speech Bubble: Rectangle with Corners Rounded 34"/>
                <wp:cNvGraphicFramePr/>
                <a:graphic xmlns:a="http://schemas.openxmlformats.org/drawingml/2006/main">
                  <a:graphicData uri="http://schemas.microsoft.com/office/word/2010/wordprocessingShape">
                    <wps:wsp>
                      <wps:cNvSpPr/>
                      <wps:spPr>
                        <a:xfrm>
                          <a:off x="0" y="0"/>
                          <a:ext cx="3582035" cy="733425"/>
                        </a:xfrm>
                        <a:prstGeom prst="wedgeRoundRectCallout">
                          <a:avLst>
                            <a:gd name="adj1" fmla="val 52732"/>
                            <a:gd name="adj2" fmla="val -4912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E8E126" w14:textId="43FAAE9A" w:rsidR="0012334D" w:rsidRPr="003D35CD" w:rsidRDefault="003D35CD" w:rsidP="0012334D">
                            <w:pPr>
                              <w:shd w:val="clear" w:color="auto" w:fill="FFFFFF" w:themeFill="background1"/>
                              <w:jc w:val="center"/>
                              <w:rPr>
                                <w:rFonts w:ascii="Segoe UI" w:hAnsi="Segoe UI" w:cs="Segoe UI"/>
                                <w:color w:val="1FB4B3"/>
                                <w:shd w:val="clear" w:color="auto" w:fill="FFFFFF"/>
                              </w:rPr>
                            </w:pPr>
                            <w:bookmarkStart w:id="0" w:name="x__Hlk36299478"/>
                            <w:r w:rsidRPr="003D35CD">
                              <w:rPr>
                                <w:rFonts w:ascii="Segoe UI" w:hAnsi="Segoe UI" w:cs="Segoe UI"/>
                                <w:color w:val="1FB4B3"/>
                                <w:shd w:val="clear" w:color="auto" w:fill="FFFFFF"/>
                              </w:rPr>
                              <w:t>“Being part of this project has helped me to understand what I am going to do in the future and made me feel relieved and more confident.” Year 11 student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CE240D" id="Speech Bubble: Rectangle with Corners Rounded 34" o:spid="_x0000_s1047" type="#_x0000_t62" style="position:absolute;margin-left:-26pt;margin-top:402.25pt;width:282.05pt;height:5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" adj="22190,188" filled="f" strokecolor="#1f3763 [1604]" strokeweight="1pt">
                <v:textbox>
                  <w:txbxContent>
                    <w:p w14:paraId="76E8E126" w14:textId="43FAAE9A" w:rsidR="0012334D" w:rsidRPr="003D35CD" w:rsidRDefault="003D35CD" w:rsidP="0012334D">
                      <w:pPr>
                        <w:shd w:val="clear" w:color="auto" w:fill="FFFFFF" w:themeFill="background1"/>
                        <w:jc w:val="center"/>
                        <w:rPr>
                          <w:rFonts w:ascii="Segoe UI" w:hAnsi="Segoe UI" w:cs="Segoe UI"/>
                          <w:color w:val="1FB4B3"/>
                          <w:shd w:val="clear" w:color="auto" w:fill="FFFFFF"/>
                        </w:rPr>
                      </w:pPr>
                      <w:bookmarkStart w:id="1" w:name="x__Hlk36299478"/>
                      <w:r w:rsidRPr="003D35CD">
                        <w:rPr>
                          <w:rFonts w:ascii="Segoe UI" w:hAnsi="Segoe UI" w:cs="Segoe UI"/>
                          <w:color w:val="1FB4B3"/>
                          <w:shd w:val="clear" w:color="auto" w:fill="FFFFFF"/>
                        </w:rPr>
                        <w:t>“Being part of this project has helped me to understand what I am going to do in the future and made me feel relieved and more confident.” Year 11 student</w:t>
                      </w:r>
                      <w:bookmarkEnd w:id="1"/>
                    </w:p>
                  </w:txbxContent>
                </v:textbox>
              </v:shape>
            </w:pict>
          </mc:Fallback>
        </mc:AlternateContent>
      </w:r>
      <w:r w:rsidR="007C49ED">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6912" behindDoc="0" locked="0" layoutInCell="1" allowOverlap="1" wp14:anchorId="445FCF5B" wp14:editId="477401F8">
                <wp:simplePos x="0" y="0"/>
                <wp:positionH relativeFrom="page">
                  <wp:posOffset>616688</wp:posOffset>
                </wp:positionH>
                <wp:positionV relativeFrom="paragraph">
                  <wp:posOffset>5949064</wp:posOffset>
                </wp:positionV>
                <wp:extent cx="3508213" cy="626745"/>
                <wp:effectExtent l="0" t="0" r="16510" b="135255"/>
                <wp:wrapNone/>
                <wp:docPr id="35" name="Speech Bubble: Rectangle with Corners Rounded 35"/>
                <wp:cNvGraphicFramePr/>
                <a:graphic xmlns:a="http://schemas.openxmlformats.org/drawingml/2006/main">
                  <a:graphicData uri="http://schemas.microsoft.com/office/word/2010/wordprocessingShape">
                    <wps:wsp>
                      <wps:cNvSpPr/>
                      <wps:spPr>
                        <a:xfrm>
                          <a:off x="0" y="0"/>
                          <a:ext cx="3508213" cy="626745"/>
                        </a:xfrm>
                        <a:prstGeom prst="wedgeRoundRectCallout">
                          <a:avLst>
                            <a:gd name="adj1" fmla="val -40037"/>
                            <a:gd name="adj2" fmla="val 66541"/>
                            <a:gd name="adj3" fmla="val 16667"/>
                          </a:avLst>
                        </a:prstGeom>
                        <a:solidFill>
                          <a:srgbClr val="1FB4B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3298B4" w14:textId="6662B4C2" w:rsidR="0012334D" w:rsidRPr="003D35CD" w:rsidRDefault="0012334D" w:rsidP="0012334D">
                            <w:pPr>
                              <w:shd w:val="clear" w:color="auto" w:fill="1FB4B3"/>
                              <w:jc w:val="center"/>
                              <w:rPr>
                                <w:color w:val="FFFFFF" w:themeColor="background1"/>
                                <w:sz w:val="22"/>
                                <w:szCs w:val="22"/>
                              </w:rPr>
                            </w:pPr>
                            <w:r w:rsidRPr="003D35CD">
                              <w:rPr>
                                <w:color w:val="FFFFFF" w:themeColor="background1"/>
                                <w:sz w:val="22"/>
                                <w:szCs w:val="22"/>
                              </w:rPr>
                              <w:t xml:space="preserve">“I feel more assured are of my next steps to get where I want to be.” </w:t>
                            </w:r>
                            <w:r w:rsidRPr="003D35CD">
                              <w:rPr>
                                <w:b/>
                                <w:bCs/>
                                <w:color w:val="FFFFFF" w:themeColor="background1"/>
                                <w:sz w:val="22"/>
                                <w:szCs w:val="22"/>
                              </w:rPr>
                              <w:t>Year 12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CF5B" id="Speech Bubble: Rectangle with Corners Rounded 35" o:spid="_x0000_s1048" type="#_x0000_t62" style="position:absolute;margin-left:48.55pt;margin-top:468.45pt;width:276.25pt;height:49.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" adj="2152,25173" fillcolor="#1fb4b3" strokecolor="#1f3763 [1604]" strokeweight="1pt">
                <v:textbox>
                  <w:txbxContent>
                    <w:p w14:paraId="793298B4" w14:textId="6662B4C2" w:rsidR="0012334D" w:rsidRPr="003D35CD" w:rsidRDefault="0012334D" w:rsidP="0012334D">
                      <w:pPr>
                        <w:shd w:val="clear" w:color="auto" w:fill="1FB4B3"/>
                        <w:jc w:val="center"/>
                        <w:rPr>
                          <w:color w:val="FFFFFF" w:themeColor="background1"/>
                          <w:sz w:val="22"/>
                          <w:szCs w:val="22"/>
                        </w:rPr>
                      </w:pPr>
                      <w:r w:rsidRPr="003D35CD">
                        <w:rPr>
                          <w:color w:val="FFFFFF" w:themeColor="background1"/>
                          <w:sz w:val="22"/>
                          <w:szCs w:val="22"/>
                        </w:rPr>
                        <w:t xml:space="preserve">“I feel more assured are of my next steps to get where I want to be.” </w:t>
                      </w:r>
                      <w:r w:rsidRPr="003D35CD">
                        <w:rPr>
                          <w:b/>
                          <w:bCs/>
                          <w:color w:val="FFFFFF" w:themeColor="background1"/>
                          <w:sz w:val="22"/>
                          <w:szCs w:val="22"/>
                        </w:rPr>
                        <w:t>Year 12 student</w:t>
                      </w:r>
                    </w:p>
                  </w:txbxContent>
                </v:textbox>
                <w10:wrap anchorx="page"/>
              </v:shape>
            </w:pict>
          </mc:Fallback>
        </mc:AlternateContent>
      </w:r>
      <w:r w:rsidR="00766476">
        <w:br w:type="page"/>
      </w:r>
    </w:p>
    <w:p w14:paraId="74D12C7A" w14:textId="71C166C6" w:rsidR="00454B20" w:rsidRDefault="00F422EA">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174A783C" wp14:editId="62C23D4D">
                <wp:simplePos x="0" y="0"/>
                <wp:positionH relativeFrom="margin">
                  <wp:posOffset>-349857</wp:posOffset>
                </wp:positionH>
                <wp:positionV relativeFrom="paragraph">
                  <wp:posOffset>3005593</wp:posOffset>
                </wp:positionV>
                <wp:extent cx="6645275" cy="5470497"/>
                <wp:effectExtent l="0" t="0" r="2222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5470497"/>
                        </a:xfrm>
                        <a:prstGeom prst="rect">
                          <a:avLst/>
                        </a:prstGeom>
                        <a:solidFill>
                          <a:srgbClr val="1FB4B3"/>
                        </a:solidFill>
                        <a:ln w="25400">
                          <a:solidFill>
                            <a:srgbClr val="1FB4B3"/>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4C3FDEA" w14:textId="5846DD49" w:rsidR="00F422EA" w:rsidRDefault="00351780" w:rsidP="00351780">
                            <w:pPr>
                              <w:widowControl w:val="0"/>
                              <w:rPr>
                                <w:b/>
                                <w:bCs/>
                                <w:sz w:val="24"/>
                                <w:szCs w:val="24"/>
                                <w14:ligatures w14:val="none"/>
                              </w:rPr>
                            </w:pPr>
                            <w:r>
                              <w:rPr>
                                <w:b/>
                                <w:bCs/>
                                <w:sz w:val="24"/>
                                <w:szCs w:val="24"/>
                                <w14:ligatures w14:val="none"/>
                              </w:rPr>
                              <w:t xml:space="preserve">Top tips for anybody </w:t>
                            </w:r>
                            <w:r w:rsidR="00F422EA">
                              <w:rPr>
                                <w:b/>
                                <w:bCs/>
                                <w:sz w:val="24"/>
                                <w:szCs w:val="24"/>
                                <w14:ligatures w14:val="none"/>
                              </w:rPr>
                              <w:t>deciding to sign up to use the</w:t>
                            </w:r>
                            <w:r>
                              <w:rPr>
                                <w:b/>
                                <w:bCs/>
                                <w:sz w:val="24"/>
                                <w:szCs w:val="24"/>
                                <w14:ligatures w14:val="none"/>
                              </w:rPr>
                              <w:t xml:space="preserve"> Pathway Planner model</w:t>
                            </w:r>
                          </w:p>
                          <w:p w14:paraId="1E0668AA" w14:textId="33BB5A3F" w:rsidR="00351780" w:rsidRPr="00F422EA" w:rsidRDefault="00351780" w:rsidP="00351780">
                            <w:pPr>
                              <w:widowControl w:val="0"/>
                              <w:rPr>
                                <w:b/>
                                <w:bCs/>
                                <w:color w:val="FFFFFF"/>
                                <w:sz w:val="22"/>
                                <w:szCs w:val="22"/>
                                <w14:ligatures w14:val="none"/>
                              </w:rPr>
                            </w:pPr>
                            <w:r w:rsidRPr="00F422EA">
                              <w:rPr>
                                <w:b/>
                                <w:bCs/>
                                <w:color w:val="FFFFFF"/>
                                <w:sz w:val="22"/>
                                <w:szCs w:val="22"/>
                                <w14:ligatures w14:val="none"/>
                              </w:rPr>
                              <w:t xml:space="preserve">Tip 1: </w:t>
                            </w:r>
                            <w:r w:rsidR="00975618" w:rsidRPr="00F422EA">
                              <w:rPr>
                                <w:b/>
                                <w:bCs/>
                                <w:color w:val="FFFFFF"/>
                                <w:sz w:val="22"/>
                                <w:szCs w:val="22"/>
                                <w14:ligatures w14:val="none"/>
                              </w:rPr>
                              <w:t xml:space="preserve">Get SLT, Career Leader, Level 6 Adviser and tutor team buy in, </w:t>
                            </w:r>
                            <w:r w:rsidR="00AE6595">
                              <w:rPr>
                                <w:b/>
                                <w:bCs/>
                                <w:color w:val="FFFFFF"/>
                                <w:sz w:val="22"/>
                                <w:szCs w:val="22"/>
                                <w14:ligatures w14:val="none"/>
                              </w:rPr>
                              <w:t xml:space="preserve">by </w:t>
                            </w:r>
                            <w:r w:rsidR="00975618" w:rsidRPr="00F422EA">
                              <w:rPr>
                                <w:b/>
                                <w:bCs/>
                                <w:color w:val="FFFFFF"/>
                                <w:sz w:val="22"/>
                                <w:szCs w:val="22"/>
                                <w14:ligatures w14:val="none"/>
                              </w:rPr>
                              <w:t>showing the benefits and impact of the Pathway Planner;</w:t>
                            </w:r>
                          </w:p>
                          <w:p w14:paraId="3789BFCA" w14:textId="7744403F"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2: Ensure your school/college has access to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and the Reporting Zone so you can set up groups and see reports;</w:t>
                            </w:r>
                          </w:p>
                          <w:p w14:paraId="3CD5DE5A" w14:textId="68BE039B"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3: Before the pre-guidance session get students registered on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so they have an account and can be set up to access the Pathway Planner</w:t>
                            </w:r>
                            <w:r w:rsidR="00F422EA" w:rsidRPr="00F422EA">
                              <w:rPr>
                                <w:b/>
                                <w:bCs/>
                                <w:color w:val="FFFFFF"/>
                                <w:sz w:val="22"/>
                                <w:szCs w:val="22"/>
                                <w14:ligatures w14:val="none"/>
                              </w:rPr>
                              <w:t xml:space="preserve"> (just a </w:t>
                            </w:r>
                            <w:proofErr w:type="gramStart"/>
                            <w:r w:rsidR="00F422EA" w:rsidRPr="00F422EA">
                              <w:rPr>
                                <w:b/>
                                <w:bCs/>
                                <w:color w:val="FFFFFF"/>
                                <w:sz w:val="22"/>
                                <w:szCs w:val="22"/>
                                <w14:ligatures w14:val="none"/>
                              </w:rPr>
                              <w:t>20 minute</w:t>
                            </w:r>
                            <w:proofErr w:type="gramEnd"/>
                            <w:r w:rsidR="00F422EA" w:rsidRPr="00F422EA">
                              <w:rPr>
                                <w:b/>
                                <w:bCs/>
                                <w:color w:val="FFFFFF"/>
                                <w:sz w:val="22"/>
                                <w:szCs w:val="22"/>
                                <w14:ligatures w14:val="none"/>
                              </w:rPr>
                              <w:t xml:space="preserve"> quick intro to </w:t>
                            </w:r>
                            <w:proofErr w:type="spellStart"/>
                            <w:r w:rsidR="00F422EA" w:rsidRPr="00F422EA">
                              <w:rPr>
                                <w:b/>
                                <w:bCs/>
                                <w:color w:val="FFFFFF"/>
                                <w:sz w:val="22"/>
                                <w:szCs w:val="22"/>
                                <w14:ligatures w14:val="none"/>
                              </w:rPr>
                              <w:t>Careerpilot</w:t>
                            </w:r>
                            <w:proofErr w:type="spellEnd"/>
                            <w:r w:rsidR="00F422EA" w:rsidRPr="00F422EA">
                              <w:rPr>
                                <w:b/>
                                <w:bCs/>
                                <w:color w:val="FFFFFF"/>
                                <w:sz w:val="22"/>
                                <w:szCs w:val="22"/>
                                <w14:ligatures w14:val="none"/>
                              </w:rPr>
                              <w:t xml:space="preserve"> and get registered session would do)</w:t>
                            </w:r>
                            <w:r w:rsidRPr="00F422EA">
                              <w:rPr>
                                <w:b/>
                                <w:bCs/>
                                <w:color w:val="FFFFFF"/>
                                <w:sz w:val="22"/>
                                <w:szCs w:val="22"/>
                                <w14:ligatures w14:val="none"/>
                              </w:rPr>
                              <w:t>;</w:t>
                            </w:r>
                          </w:p>
                          <w:p w14:paraId="475630EE" w14:textId="7D87D6CD"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4: Schedule </w:t>
                            </w:r>
                            <w:r w:rsidR="00AE6595">
                              <w:rPr>
                                <w:b/>
                                <w:bCs/>
                                <w:color w:val="FFFFFF"/>
                                <w:sz w:val="22"/>
                                <w:szCs w:val="22"/>
                                <w14:ligatures w14:val="none"/>
                              </w:rPr>
                              <w:t xml:space="preserve">sessions </w:t>
                            </w:r>
                            <w:r w:rsidR="00AE6595" w:rsidRPr="00F422EA">
                              <w:rPr>
                                <w:b/>
                                <w:bCs/>
                                <w:color w:val="FFFFFF"/>
                                <w:sz w:val="22"/>
                                <w:szCs w:val="22"/>
                                <w14:ligatures w14:val="none"/>
                              </w:rPr>
                              <w:t>in an IT room</w:t>
                            </w:r>
                            <w:r w:rsidR="00AE6595">
                              <w:rPr>
                                <w:b/>
                                <w:bCs/>
                                <w:color w:val="FFFFFF"/>
                                <w:sz w:val="22"/>
                                <w:szCs w:val="22"/>
                                <w14:ligatures w14:val="none"/>
                              </w:rPr>
                              <w:t>,</w:t>
                            </w:r>
                            <w:r w:rsidR="00AE6595" w:rsidRPr="00F422EA">
                              <w:rPr>
                                <w:b/>
                                <w:bCs/>
                                <w:color w:val="FFFFFF"/>
                                <w:sz w:val="22"/>
                                <w:szCs w:val="22"/>
                                <w14:ligatures w14:val="none"/>
                              </w:rPr>
                              <w:t xml:space="preserve"> </w:t>
                            </w:r>
                            <w:r w:rsidR="00AE6595">
                              <w:rPr>
                                <w:b/>
                                <w:bCs/>
                                <w:color w:val="FFFFFF"/>
                                <w:sz w:val="22"/>
                                <w:szCs w:val="22"/>
                                <w14:ligatures w14:val="none"/>
                              </w:rPr>
                              <w:t xml:space="preserve">at an appropriate </w:t>
                            </w:r>
                            <w:r w:rsidRPr="00F422EA">
                              <w:rPr>
                                <w:b/>
                                <w:bCs/>
                                <w:color w:val="FFFFFF"/>
                                <w:sz w:val="22"/>
                                <w:szCs w:val="22"/>
                                <w14:ligatures w14:val="none"/>
                              </w:rPr>
                              <w:t xml:space="preserve">time </w:t>
                            </w:r>
                            <w:r w:rsidR="00AE6595">
                              <w:rPr>
                                <w:b/>
                                <w:bCs/>
                                <w:color w:val="FFFFFF"/>
                                <w:sz w:val="22"/>
                                <w:szCs w:val="22"/>
                                <w14:ligatures w14:val="none"/>
                              </w:rPr>
                              <w:t>for the students in their decision-making process,</w:t>
                            </w:r>
                            <w:r w:rsidRPr="00F422EA">
                              <w:rPr>
                                <w:b/>
                                <w:bCs/>
                                <w:color w:val="FFFFFF"/>
                                <w:sz w:val="22"/>
                                <w:szCs w:val="22"/>
                                <w14:ligatures w14:val="none"/>
                              </w:rPr>
                              <w:t xml:space="preserve"> of one </w:t>
                            </w:r>
                            <w:proofErr w:type="gramStart"/>
                            <w:r w:rsidRPr="00F422EA">
                              <w:rPr>
                                <w:b/>
                                <w:bCs/>
                                <w:color w:val="FFFFFF"/>
                                <w:sz w:val="22"/>
                                <w:szCs w:val="22"/>
                                <w14:ligatures w14:val="none"/>
                              </w:rPr>
                              <w:t>hour</w:t>
                            </w:r>
                            <w:r w:rsidR="00AE6595">
                              <w:rPr>
                                <w:b/>
                                <w:bCs/>
                                <w:color w:val="FFFFFF"/>
                                <w:sz w:val="22"/>
                                <w:szCs w:val="22"/>
                                <w14:ligatures w14:val="none"/>
                              </w:rPr>
                              <w:t xml:space="preserve">, </w:t>
                            </w:r>
                            <w:r w:rsidRPr="00F422EA">
                              <w:rPr>
                                <w:b/>
                                <w:bCs/>
                                <w:color w:val="FFFFFF"/>
                                <w:sz w:val="22"/>
                                <w:szCs w:val="22"/>
                                <w14:ligatures w14:val="none"/>
                              </w:rPr>
                              <w:t xml:space="preserve"> for</w:t>
                            </w:r>
                            <w:proofErr w:type="gramEnd"/>
                            <w:r w:rsidRPr="00F422EA">
                              <w:rPr>
                                <w:b/>
                                <w:bCs/>
                                <w:color w:val="FFFFFF"/>
                                <w:sz w:val="22"/>
                                <w:szCs w:val="22"/>
                                <w14:ligatures w14:val="none"/>
                              </w:rPr>
                              <w:t xml:space="preserve"> all students who will be receiving the pre-guidance</w:t>
                            </w:r>
                            <w:r w:rsidR="00AE6595">
                              <w:rPr>
                                <w:b/>
                                <w:bCs/>
                                <w:color w:val="FFFFFF"/>
                                <w:sz w:val="22"/>
                                <w:szCs w:val="22"/>
                                <w14:ligatures w14:val="none"/>
                              </w:rPr>
                              <w:t xml:space="preserve"> session which will include using the PP;</w:t>
                            </w:r>
                          </w:p>
                          <w:p w14:paraId="4A0118C2" w14:textId="08227DE0"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Tip 5: Allocate time to analyse results and book guidance sessions according to need (remember one session before 16 and one after to meet Gatsby 8</w:t>
                            </w:r>
                            <w:r w:rsidR="00AE6595">
                              <w:rPr>
                                <w:b/>
                                <w:bCs/>
                                <w:color w:val="FFFFFF"/>
                                <w:sz w:val="22"/>
                                <w:szCs w:val="22"/>
                                <w14:ligatures w14:val="none"/>
                              </w:rPr>
                              <w:t xml:space="preserve"> with a L6 adviser</w:t>
                            </w:r>
                            <w:r w:rsidRPr="00F422EA">
                              <w:rPr>
                                <w:b/>
                                <w:bCs/>
                                <w:color w:val="FFFFFF"/>
                                <w:sz w:val="22"/>
                                <w:szCs w:val="22"/>
                                <w14:ligatures w14:val="none"/>
                              </w:rPr>
                              <w:t>);</w:t>
                            </w:r>
                          </w:p>
                          <w:p w14:paraId="05FE3B2C" w14:textId="340E04B0"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6: Record all bookings on the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Pathway Planner so that the interventions are logged on the student’s Pathway Planner timeline;</w:t>
                            </w:r>
                          </w:p>
                          <w:p w14:paraId="18D6ACCE" w14:textId="50FB3004"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7: Record all guidance reports and action on the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Reporting Zone so they can be seen by the students and any staff with access;</w:t>
                            </w:r>
                          </w:p>
                          <w:p w14:paraId="4F6DD80D" w14:textId="5B0104A1"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8: Give tutors or those doing follow-up access to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so they can see the Career Tool and Pathway Planner report and add follow-up outcomes (takes 5 minutes per student). Train tutors (25 mins) to ask the 5 follow-up questions and log student responses on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w:t>
                            </w:r>
                          </w:p>
                          <w:p w14:paraId="511B87E1" w14:textId="724AC336"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9: Set up evaluation to monitor the impact of the Pathway Planner model </w:t>
                            </w:r>
                            <w:r w:rsidR="00F422EA" w:rsidRPr="00F422EA">
                              <w:rPr>
                                <w:b/>
                                <w:bCs/>
                                <w:color w:val="FFFFFF"/>
                                <w:sz w:val="22"/>
                                <w:szCs w:val="22"/>
                                <w14:ligatures w14:val="none"/>
                              </w:rPr>
                              <w:t>and guidance on students, tutors</w:t>
                            </w:r>
                            <w:r w:rsidR="00AE6595">
                              <w:rPr>
                                <w:b/>
                                <w:bCs/>
                                <w:color w:val="FFFFFF"/>
                                <w:sz w:val="22"/>
                                <w:szCs w:val="22"/>
                                <w14:ligatures w14:val="none"/>
                              </w:rPr>
                              <w:t xml:space="preserve"> and other school </w:t>
                            </w:r>
                            <w:r w:rsidR="00F422EA" w:rsidRPr="00F422EA">
                              <w:rPr>
                                <w:b/>
                                <w:bCs/>
                                <w:color w:val="FFFFFF"/>
                                <w:sz w:val="22"/>
                                <w:szCs w:val="22"/>
                                <w14:ligatures w14:val="none"/>
                              </w:rPr>
                              <w:t>outcomes.</w:t>
                            </w:r>
                          </w:p>
                          <w:p w14:paraId="54B02926" w14:textId="6EFB5361" w:rsidR="00F422EA" w:rsidRPr="00F422EA" w:rsidRDefault="00F422EA" w:rsidP="00351780">
                            <w:pPr>
                              <w:widowControl w:val="0"/>
                              <w:rPr>
                                <w:b/>
                                <w:bCs/>
                                <w:color w:val="FFFFFF"/>
                                <w:sz w:val="22"/>
                                <w:szCs w:val="22"/>
                                <w14:ligatures w14:val="none"/>
                              </w:rPr>
                            </w:pPr>
                            <w:r w:rsidRPr="00F422EA">
                              <w:rPr>
                                <w:b/>
                                <w:bCs/>
                                <w:color w:val="FFFFFF"/>
                                <w:sz w:val="22"/>
                                <w:szCs w:val="22"/>
                                <w14:ligatures w14:val="none"/>
                              </w:rPr>
                              <w:t xml:space="preserve">Tip 10: Share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Reports with parents.</w:t>
                            </w:r>
                          </w:p>
                          <w:p w14:paraId="00F4ED6B" w14:textId="77777777" w:rsidR="00975618" w:rsidRDefault="00975618" w:rsidP="00351780">
                            <w:pPr>
                              <w:widowControl w:val="0"/>
                              <w:rPr>
                                <w:b/>
                                <w:bCs/>
                                <w:color w:val="FFFFFF"/>
                                <w14:ligatures w14:val="none"/>
                              </w:rPr>
                            </w:pPr>
                          </w:p>
                          <w:p w14:paraId="17D8A0DA" w14:textId="77777777" w:rsidR="00975618" w:rsidRDefault="00975618" w:rsidP="00351780">
                            <w:pPr>
                              <w:widowControl w:val="0"/>
                              <w:rPr>
                                <w:b/>
                                <w:bCs/>
                                <w:color w:val="FFFFFF"/>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783C" id="Rectangle 18" o:spid="_x0000_s1049" style="position:absolute;margin-left:-27.55pt;margin-top:236.65pt;width:523.25pt;height:430.7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" fillcolor="#1fb4b3" strokecolor="#1fb4b3" strokeweight="2pt">
                <v:shadow color="black [0]"/>
                <v:textbox inset="2.88pt,2.88pt,2.88pt,2.88pt">
                  <w:txbxContent>
                    <w:p w14:paraId="74C3FDEA" w14:textId="5846DD49" w:rsidR="00F422EA" w:rsidRDefault="00351780" w:rsidP="00351780">
                      <w:pPr>
                        <w:widowControl w:val="0"/>
                        <w:rPr>
                          <w:b/>
                          <w:bCs/>
                          <w:sz w:val="24"/>
                          <w:szCs w:val="24"/>
                          <w14:ligatures w14:val="none"/>
                        </w:rPr>
                      </w:pPr>
                      <w:r>
                        <w:rPr>
                          <w:b/>
                          <w:bCs/>
                          <w:sz w:val="24"/>
                          <w:szCs w:val="24"/>
                          <w14:ligatures w14:val="none"/>
                        </w:rPr>
                        <w:t xml:space="preserve">Top tips for anybody </w:t>
                      </w:r>
                      <w:r w:rsidR="00F422EA">
                        <w:rPr>
                          <w:b/>
                          <w:bCs/>
                          <w:sz w:val="24"/>
                          <w:szCs w:val="24"/>
                          <w14:ligatures w14:val="none"/>
                        </w:rPr>
                        <w:t>deciding to sign up to use the</w:t>
                      </w:r>
                      <w:r>
                        <w:rPr>
                          <w:b/>
                          <w:bCs/>
                          <w:sz w:val="24"/>
                          <w:szCs w:val="24"/>
                          <w14:ligatures w14:val="none"/>
                        </w:rPr>
                        <w:t xml:space="preserve"> Pathway Planner model</w:t>
                      </w:r>
                    </w:p>
                    <w:p w14:paraId="1E0668AA" w14:textId="33BB5A3F" w:rsidR="00351780" w:rsidRPr="00F422EA" w:rsidRDefault="00351780" w:rsidP="00351780">
                      <w:pPr>
                        <w:widowControl w:val="0"/>
                        <w:rPr>
                          <w:b/>
                          <w:bCs/>
                          <w:color w:val="FFFFFF"/>
                          <w:sz w:val="22"/>
                          <w:szCs w:val="22"/>
                          <w14:ligatures w14:val="none"/>
                        </w:rPr>
                      </w:pPr>
                      <w:r w:rsidRPr="00F422EA">
                        <w:rPr>
                          <w:b/>
                          <w:bCs/>
                          <w:color w:val="FFFFFF"/>
                          <w:sz w:val="22"/>
                          <w:szCs w:val="22"/>
                          <w14:ligatures w14:val="none"/>
                        </w:rPr>
                        <w:t xml:space="preserve">Tip 1: </w:t>
                      </w:r>
                      <w:r w:rsidR="00975618" w:rsidRPr="00F422EA">
                        <w:rPr>
                          <w:b/>
                          <w:bCs/>
                          <w:color w:val="FFFFFF"/>
                          <w:sz w:val="22"/>
                          <w:szCs w:val="22"/>
                          <w14:ligatures w14:val="none"/>
                        </w:rPr>
                        <w:t xml:space="preserve">Get SLT, Career Leader, Level 6 Adviser and tutor team buy in, </w:t>
                      </w:r>
                      <w:r w:rsidR="00AE6595">
                        <w:rPr>
                          <w:b/>
                          <w:bCs/>
                          <w:color w:val="FFFFFF"/>
                          <w:sz w:val="22"/>
                          <w:szCs w:val="22"/>
                          <w14:ligatures w14:val="none"/>
                        </w:rPr>
                        <w:t xml:space="preserve">by </w:t>
                      </w:r>
                      <w:r w:rsidR="00975618" w:rsidRPr="00F422EA">
                        <w:rPr>
                          <w:b/>
                          <w:bCs/>
                          <w:color w:val="FFFFFF"/>
                          <w:sz w:val="22"/>
                          <w:szCs w:val="22"/>
                          <w14:ligatures w14:val="none"/>
                        </w:rPr>
                        <w:t>showing the benefits and impact of the Pathway Planner;</w:t>
                      </w:r>
                    </w:p>
                    <w:p w14:paraId="3789BFCA" w14:textId="7744403F"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2: Ensure your school/college has access to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and the Reporting Zone so you can set up groups and see reports;</w:t>
                      </w:r>
                    </w:p>
                    <w:p w14:paraId="3CD5DE5A" w14:textId="68BE039B"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3: Before the pre-guidance session get students registered on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so they have an account and can be set up to access the Pathway Planner</w:t>
                      </w:r>
                      <w:r w:rsidR="00F422EA" w:rsidRPr="00F422EA">
                        <w:rPr>
                          <w:b/>
                          <w:bCs/>
                          <w:color w:val="FFFFFF"/>
                          <w:sz w:val="22"/>
                          <w:szCs w:val="22"/>
                          <w14:ligatures w14:val="none"/>
                        </w:rPr>
                        <w:t xml:space="preserve"> (just a </w:t>
                      </w:r>
                      <w:proofErr w:type="gramStart"/>
                      <w:r w:rsidR="00F422EA" w:rsidRPr="00F422EA">
                        <w:rPr>
                          <w:b/>
                          <w:bCs/>
                          <w:color w:val="FFFFFF"/>
                          <w:sz w:val="22"/>
                          <w:szCs w:val="22"/>
                          <w14:ligatures w14:val="none"/>
                        </w:rPr>
                        <w:t>20 minute</w:t>
                      </w:r>
                      <w:proofErr w:type="gramEnd"/>
                      <w:r w:rsidR="00F422EA" w:rsidRPr="00F422EA">
                        <w:rPr>
                          <w:b/>
                          <w:bCs/>
                          <w:color w:val="FFFFFF"/>
                          <w:sz w:val="22"/>
                          <w:szCs w:val="22"/>
                          <w14:ligatures w14:val="none"/>
                        </w:rPr>
                        <w:t xml:space="preserve"> quick intro to </w:t>
                      </w:r>
                      <w:proofErr w:type="spellStart"/>
                      <w:r w:rsidR="00F422EA" w:rsidRPr="00F422EA">
                        <w:rPr>
                          <w:b/>
                          <w:bCs/>
                          <w:color w:val="FFFFFF"/>
                          <w:sz w:val="22"/>
                          <w:szCs w:val="22"/>
                          <w14:ligatures w14:val="none"/>
                        </w:rPr>
                        <w:t>Careerpilot</w:t>
                      </w:r>
                      <w:proofErr w:type="spellEnd"/>
                      <w:r w:rsidR="00F422EA" w:rsidRPr="00F422EA">
                        <w:rPr>
                          <w:b/>
                          <w:bCs/>
                          <w:color w:val="FFFFFF"/>
                          <w:sz w:val="22"/>
                          <w:szCs w:val="22"/>
                          <w14:ligatures w14:val="none"/>
                        </w:rPr>
                        <w:t xml:space="preserve"> and get registered session would do)</w:t>
                      </w:r>
                      <w:r w:rsidRPr="00F422EA">
                        <w:rPr>
                          <w:b/>
                          <w:bCs/>
                          <w:color w:val="FFFFFF"/>
                          <w:sz w:val="22"/>
                          <w:szCs w:val="22"/>
                          <w14:ligatures w14:val="none"/>
                        </w:rPr>
                        <w:t>;</w:t>
                      </w:r>
                    </w:p>
                    <w:p w14:paraId="475630EE" w14:textId="7D87D6CD"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4: Schedule </w:t>
                      </w:r>
                      <w:r w:rsidR="00AE6595">
                        <w:rPr>
                          <w:b/>
                          <w:bCs/>
                          <w:color w:val="FFFFFF"/>
                          <w:sz w:val="22"/>
                          <w:szCs w:val="22"/>
                          <w14:ligatures w14:val="none"/>
                        </w:rPr>
                        <w:t xml:space="preserve">sessions </w:t>
                      </w:r>
                      <w:r w:rsidR="00AE6595" w:rsidRPr="00F422EA">
                        <w:rPr>
                          <w:b/>
                          <w:bCs/>
                          <w:color w:val="FFFFFF"/>
                          <w:sz w:val="22"/>
                          <w:szCs w:val="22"/>
                          <w14:ligatures w14:val="none"/>
                        </w:rPr>
                        <w:t>in an IT room</w:t>
                      </w:r>
                      <w:r w:rsidR="00AE6595">
                        <w:rPr>
                          <w:b/>
                          <w:bCs/>
                          <w:color w:val="FFFFFF"/>
                          <w:sz w:val="22"/>
                          <w:szCs w:val="22"/>
                          <w14:ligatures w14:val="none"/>
                        </w:rPr>
                        <w:t>,</w:t>
                      </w:r>
                      <w:r w:rsidR="00AE6595" w:rsidRPr="00F422EA">
                        <w:rPr>
                          <w:b/>
                          <w:bCs/>
                          <w:color w:val="FFFFFF"/>
                          <w:sz w:val="22"/>
                          <w:szCs w:val="22"/>
                          <w14:ligatures w14:val="none"/>
                        </w:rPr>
                        <w:t xml:space="preserve"> </w:t>
                      </w:r>
                      <w:r w:rsidR="00AE6595">
                        <w:rPr>
                          <w:b/>
                          <w:bCs/>
                          <w:color w:val="FFFFFF"/>
                          <w:sz w:val="22"/>
                          <w:szCs w:val="22"/>
                          <w14:ligatures w14:val="none"/>
                        </w:rPr>
                        <w:t xml:space="preserve">at an appropriate </w:t>
                      </w:r>
                      <w:r w:rsidRPr="00F422EA">
                        <w:rPr>
                          <w:b/>
                          <w:bCs/>
                          <w:color w:val="FFFFFF"/>
                          <w:sz w:val="22"/>
                          <w:szCs w:val="22"/>
                          <w14:ligatures w14:val="none"/>
                        </w:rPr>
                        <w:t xml:space="preserve">time </w:t>
                      </w:r>
                      <w:r w:rsidR="00AE6595">
                        <w:rPr>
                          <w:b/>
                          <w:bCs/>
                          <w:color w:val="FFFFFF"/>
                          <w:sz w:val="22"/>
                          <w:szCs w:val="22"/>
                          <w14:ligatures w14:val="none"/>
                        </w:rPr>
                        <w:t>for the students in their decision-making process,</w:t>
                      </w:r>
                      <w:r w:rsidRPr="00F422EA">
                        <w:rPr>
                          <w:b/>
                          <w:bCs/>
                          <w:color w:val="FFFFFF"/>
                          <w:sz w:val="22"/>
                          <w:szCs w:val="22"/>
                          <w14:ligatures w14:val="none"/>
                        </w:rPr>
                        <w:t xml:space="preserve"> of one </w:t>
                      </w:r>
                      <w:proofErr w:type="gramStart"/>
                      <w:r w:rsidRPr="00F422EA">
                        <w:rPr>
                          <w:b/>
                          <w:bCs/>
                          <w:color w:val="FFFFFF"/>
                          <w:sz w:val="22"/>
                          <w:szCs w:val="22"/>
                          <w14:ligatures w14:val="none"/>
                        </w:rPr>
                        <w:t>hour</w:t>
                      </w:r>
                      <w:r w:rsidR="00AE6595">
                        <w:rPr>
                          <w:b/>
                          <w:bCs/>
                          <w:color w:val="FFFFFF"/>
                          <w:sz w:val="22"/>
                          <w:szCs w:val="22"/>
                          <w14:ligatures w14:val="none"/>
                        </w:rPr>
                        <w:t xml:space="preserve">, </w:t>
                      </w:r>
                      <w:r w:rsidRPr="00F422EA">
                        <w:rPr>
                          <w:b/>
                          <w:bCs/>
                          <w:color w:val="FFFFFF"/>
                          <w:sz w:val="22"/>
                          <w:szCs w:val="22"/>
                          <w14:ligatures w14:val="none"/>
                        </w:rPr>
                        <w:t xml:space="preserve"> for</w:t>
                      </w:r>
                      <w:proofErr w:type="gramEnd"/>
                      <w:r w:rsidRPr="00F422EA">
                        <w:rPr>
                          <w:b/>
                          <w:bCs/>
                          <w:color w:val="FFFFFF"/>
                          <w:sz w:val="22"/>
                          <w:szCs w:val="22"/>
                          <w14:ligatures w14:val="none"/>
                        </w:rPr>
                        <w:t xml:space="preserve"> all students who will be receiving the pre-guidance</w:t>
                      </w:r>
                      <w:r w:rsidR="00AE6595">
                        <w:rPr>
                          <w:b/>
                          <w:bCs/>
                          <w:color w:val="FFFFFF"/>
                          <w:sz w:val="22"/>
                          <w:szCs w:val="22"/>
                          <w14:ligatures w14:val="none"/>
                        </w:rPr>
                        <w:t xml:space="preserve"> session which will include using the PP;</w:t>
                      </w:r>
                    </w:p>
                    <w:p w14:paraId="4A0118C2" w14:textId="08227DE0"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Tip 5: Allocate time to analyse results and book guidance sessions according to need (remember one session before 16 and one after to meet Gatsby 8</w:t>
                      </w:r>
                      <w:r w:rsidR="00AE6595">
                        <w:rPr>
                          <w:b/>
                          <w:bCs/>
                          <w:color w:val="FFFFFF"/>
                          <w:sz w:val="22"/>
                          <w:szCs w:val="22"/>
                          <w14:ligatures w14:val="none"/>
                        </w:rPr>
                        <w:t xml:space="preserve"> with a L6 adviser</w:t>
                      </w:r>
                      <w:r w:rsidRPr="00F422EA">
                        <w:rPr>
                          <w:b/>
                          <w:bCs/>
                          <w:color w:val="FFFFFF"/>
                          <w:sz w:val="22"/>
                          <w:szCs w:val="22"/>
                          <w14:ligatures w14:val="none"/>
                        </w:rPr>
                        <w:t>);</w:t>
                      </w:r>
                    </w:p>
                    <w:p w14:paraId="05FE3B2C" w14:textId="340E04B0"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6: Record all bookings on the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Pathway Planner so that the interventions are logged on the student’s Pathway Planner timeline;</w:t>
                      </w:r>
                    </w:p>
                    <w:p w14:paraId="18D6ACCE" w14:textId="50FB3004"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7: Record all guidance reports and action on the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Reporting Zone so they can be seen by the students and any staff with access;</w:t>
                      </w:r>
                    </w:p>
                    <w:p w14:paraId="4F6DD80D" w14:textId="5B0104A1"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8: Give tutors or those doing follow-up access to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so they can see the Career Tool and Pathway Planner report and add follow-up outcomes (takes 5 minutes per student). Train tutors (25 mins) to ask the 5 follow-up questions and log student responses on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w:t>
                      </w:r>
                    </w:p>
                    <w:p w14:paraId="511B87E1" w14:textId="724AC336" w:rsidR="00975618" w:rsidRPr="00F422EA" w:rsidRDefault="00975618" w:rsidP="00351780">
                      <w:pPr>
                        <w:widowControl w:val="0"/>
                        <w:rPr>
                          <w:b/>
                          <w:bCs/>
                          <w:color w:val="FFFFFF"/>
                          <w:sz w:val="22"/>
                          <w:szCs w:val="22"/>
                          <w14:ligatures w14:val="none"/>
                        </w:rPr>
                      </w:pPr>
                      <w:r w:rsidRPr="00F422EA">
                        <w:rPr>
                          <w:b/>
                          <w:bCs/>
                          <w:color w:val="FFFFFF"/>
                          <w:sz w:val="22"/>
                          <w:szCs w:val="22"/>
                          <w14:ligatures w14:val="none"/>
                        </w:rPr>
                        <w:t xml:space="preserve">Tip 9: Set up evaluation to monitor the impact of the Pathway Planner model </w:t>
                      </w:r>
                      <w:r w:rsidR="00F422EA" w:rsidRPr="00F422EA">
                        <w:rPr>
                          <w:b/>
                          <w:bCs/>
                          <w:color w:val="FFFFFF"/>
                          <w:sz w:val="22"/>
                          <w:szCs w:val="22"/>
                          <w14:ligatures w14:val="none"/>
                        </w:rPr>
                        <w:t>and guidance on students, tutors</w:t>
                      </w:r>
                      <w:r w:rsidR="00AE6595">
                        <w:rPr>
                          <w:b/>
                          <w:bCs/>
                          <w:color w:val="FFFFFF"/>
                          <w:sz w:val="22"/>
                          <w:szCs w:val="22"/>
                          <w14:ligatures w14:val="none"/>
                        </w:rPr>
                        <w:t xml:space="preserve"> and other school </w:t>
                      </w:r>
                      <w:r w:rsidR="00F422EA" w:rsidRPr="00F422EA">
                        <w:rPr>
                          <w:b/>
                          <w:bCs/>
                          <w:color w:val="FFFFFF"/>
                          <w:sz w:val="22"/>
                          <w:szCs w:val="22"/>
                          <w14:ligatures w14:val="none"/>
                        </w:rPr>
                        <w:t>outcomes.</w:t>
                      </w:r>
                    </w:p>
                    <w:p w14:paraId="54B02926" w14:textId="6EFB5361" w:rsidR="00F422EA" w:rsidRPr="00F422EA" w:rsidRDefault="00F422EA" w:rsidP="00351780">
                      <w:pPr>
                        <w:widowControl w:val="0"/>
                        <w:rPr>
                          <w:b/>
                          <w:bCs/>
                          <w:color w:val="FFFFFF"/>
                          <w:sz w:val="22"/>
                          <w:szCs w:val="22"/>
                          <w14:ligatures w14:val="none"/>
                        </w:rPr>
                      </w:pPr>
                      <w:r w:rsidRPr="00F422EA">
                        <w:rPr>
                          <w:b/>
                          <w:bCs/>
                          <w:color w:val="FFFFFF"/>
                          <w:sz w:val="22"/>
                          <w:szCs w:val="22"/>
                          <w14:ligatures w14:val="none"/>
                        </w:rPr>
                        <w:t xml:space="preserve">Tip 10: Share </w:t>
                      </w:r>
                      <w:proofErr w:type="spellStart"/>
                      <w:r w:rsidRPr="00F422EA">
                        <w:rPr>
                          <w:b/>
                          <w:bCs/>
                          <w:color w:val="FFFFFF"/>
                          <w:sz w:val="22"/>
                          <w:szCs w:val="22"/>
                          <w14:ligatures w14:val="none"/>
                        </w:rPr>
                        <w:t>Careerpilot</w:t>
                      </w:r>
                      <w:proofErr w:type="spellEnd"/>
                      <w:r w:rsidRPr="00F422EA">
                        <w:rPr>
                          <w:b/>
                          <w:bCs/>
                          <w:color w:val="FFFFFF"/>
                          <w:sz w:val="22"/>
                          <w:szCs w:val="22"/>
                          <w14:ligatures w14:val="none"/>
                        </w:rPr>
                        <w:t xml:space="preserve"> Reports with parents.</w:t>
                      </w:r>
                    </w:p>
                    <w:p w14:paraId="00F4ED6B" w14:textId="77777777" w:rsidR="00975618" w:rsidRDefault="00975618" w:rsidP="00351780">
                      <w:pPr>
                        <w:widowControl w:val="0"/>
                        <w:rPr>
                          <w:b/>
                          <w:bCs/>
                          <w:color w:val="FFFFFF"/>
                          <w14:ligatures w14:val="none"/>
                        </w:rPr>
                      </w:pPr>
                    </w:p>
                    <w:p w14:paraId="17D8A0DA" w14:textId="77777777" w:rsidR="00975618" w:rsidRDefault="00975618" w:rsidP="00351780">
                      <w:pPr>
                        <w:widowControl w:val="0"/>
                        <w:rPr>
                          <w:b/>
                          <w:bCs/>
                          <w:color w:val="FFFFFF"/>
                          <w14:ligatures w14:val="none"/>
                        </w:rPr>
                      </w:pPr>
                    </w:p>
                  </w:txbxContent>
                </v:textbox>
                <w10:wrap anchorx="margin"/>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EF365AC" wp14:editId="4508A15B">
                <wp:simplePos x="0" y="0"/>
                <wp:positionH relativeFrom="margin">
                  <wp:posOffset>-349857</wp:posOffset>
                </wp:positionH>
                <wp:positionV relativeFrom="paragraph">
                  <wp:posOffset>-540689</wp:posOffset>
                </wp:positionV>
                <wp:extent cx="6645275" cy="3419061"/>
                <wp:effectExtent l="0" t="0" r="222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3419061"/>
                        </a:xfrm>
                        <a:prstGeom prst="rect">
                          <a:avLst/>
                        </a:prstGeom>
                        <a:noFill/>
                        <a:ln w="25400">
                          <a:solidFill>
                            <a:srgbClr val="1FB4B3"/>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9C50136" w14:textId="78ACB423" w:rsidR="00351780" w:rsidRPr="00F422EA" w:rsidRDefault="00351780" w:rsidP="00351780">
                            <w:pPr>
                              <w:widowControl w:val="0"/>
                              <w:rPr>
                                <w:b/>
                                <w:bCs/>
                                <w:color w:val="1FB4B3"/>
                                <w:sz w:val="24"/>
                                <w:szCs w:val="24"/>
                                <w14:ligatures w14:val="none"/>
                              </w:rPr>
                            </w:pPr>
                            <w:r w:rsidRPr="00F422EA">
                              <w:rPr>
                                <w:b/>
                                <w:bCs/>
                                <w:color w:val="1FB4B3"/>
                                <w:sz w:val="24"/>
                                <w:szCs w:val="24"/>
                                <w14:ligatures w14:val="none"/>
                              </w:rPr>
                              <w:t>How we are adapting/developing the Pathway Planner model:</w:t>
                            </w:r>
                          </w:p>
                          <w:p w14:paraId="14878DDE" w14:textId="4CE8E6B5" w:rsidR="007C49ED" w:rsidRPr="00F422EA" w:rsidRDefault="007C49ED" w:rsidP="00351780">
                            <w:pPr>
                              <w:widowControl w:val="0"/>
                              <w:rPr>
                                <w:sz w:val="22"/>
                                <w:szCs w:val="22"/>
                                <w14:ligatures w14:val="none"/>
                              </w:rPr>
                            </w:pPr>
                            <w:r w:rsidRPr="00F422EA">
                              <w:rPr>
                                <w:sz w:val="22"/>
                                <w:szCs w:val="22"/>
                                <w14:ligatures w14:val="none"/>
                              </w:rPr>
                              <w:t xml:space="preserve">The Pathway Planner model has achieved the aims and outcomes set. Some pilot schools have been able to use the </w:t>
                            </w:r>
                            <w:r w:rsidR="00AE6595">
                              <w:rPr>
                                <w:sz w:val="22"/>
                                <w:szCs w:val="22"/>
                                <w14:ligatures w14:val="none"/>
                              </w:rPr>
                              <w:t>reports from</w:t>
                            </w:r>
                            <w:r w:rsidRPr="00F422EA">
                              <w:rPr>
                                <w:sz w:val="22"/>
                                <w:szCs w:val="22"/>
                                <w14:ligatures w14:val="none"/>
                              </w:rPr>
                              <w:t xml:space="preserve"> students completing the Pathway Planner to identify gaps in the careers education and information they are providing to their students e.g</w:t>
                            </w:r>
                            <w:r w:rsidR="00AE6595">
                              <w:rPr>
                                <w:sz w:val="22"/>
                                <w:szCs w:val="22"/>
                                <w14:ligatures w14:val="none"/>
                              </w:rPr>
                              <w:t>.</w:t>
                            </w:r>
                            <w:r w:rsidRPr="00F422EA">
                              <w:rPr>
                                <w:sz w:val="22"/>
                                <w:szCs w:val="22"/>
                                <w14:ligatures w14:val="none"/>
                              </w:rPr>
                              <w:t xml:space="preserve"> in one school they realised they need to do more in Y10 on apprenticeships, in another that they needed to explain the props and cons of gap years to Y12.</w:t>
                            </w:r>
                          </w:p>
                          <w:p w14:paraId="5D16DFBF" w14:textId="1456E9B3" w:rsidR="007C49ED" w:rsidRPr="00F422EA" w:rsidRDefault="007C49ED" w:rsidP="00351780">
                            <w:pPr>
                              <w:widowControl w:val="0"/>
                              <w:rPr>
                                <w:sz w:val="22"/>
                                <w:szCs w:val="22"/>
                                <w14:ligatures w14:val="none"/>
                              </w:rPr>
                            </w:pPr>
                            <w:r w:rsidRPr="00F422EA">
                              <w:rPr>
                                <w:sz w:val="22"/>
                                <w:szCs w:val="22"/>
                                <w14:ligatures w14:val="none"/>
                              </w:rPr>
                              <w:t>Some pilot schools plan to offer pre-guidance sessions in Y10, leading up to students completing the Pathway Planner triage tool in Y11</w:t>
                            </w:r>
                            <w:r w:rsidR="00AE6595">
                              <w:rPr>
                                <w:sz w:val="22"/>
                                <w:szCs w:val="22"/>
                                <w14:ligatures w14:val="none"/>
                              </w:rPr>
                              <w:t xml:space="preserve"> before guidance</w:t>
                            </w:r>
                            <w:r w:rsidRPr="00F422EA">
                              <w:rPr>
                                <w:sz w:val="22"/>
                                <w:szCs w:val="22"/>
                                <w14:ligatures w14:val="none"/>
                              </w:rPr>
                              <w:t>. Some schools plan to offer the pre-guidance and Pathway Planner session to Y12 later on in the school year (the project required them to do this before Easter</w:t>
                            </w:r>
                            <w:r w:rsidR="00AE6595">
                              <w:rPr>
                                <w:sz w:val="22"/>
                                <w:szCs w:val="22"/>
                                <w14:ligatures w14:val="none"/>
                              </w:rPr>
                              <w:t>)</w:t>
                            </w:r>
                            <w:r w:rsidRPr="00F422EA">
                              <w:rPr>
                                <w:sz w:val="22"/>
                                <w:szCs w:val="22"/>
                                <w14:ligatures w14:val="none"/>
                              </w:rPr>
                              <w:t>.</w:t>
                            </w:r>
                          </w:p>
                          <w:p w14:paraId="663112DD" w14:textId="6E9B3427" w:rsidR="007C49ED" w:rsidRPr="00F422EA" w:rsidRDefault="007C49ED" w:rsidP="00351780">
                            <w:pPr>
                              <w:widowControl w:val="0"/>
                              <w:rPr>
                                <w:sz w:val="22"/>
                                <w:szCs w:val="22"/>
                                <w14:ligatures w14:val="none"/>
                              </w:rPr>
                            </w:pPr>
                            <w:r w:rsidRPr="00F422EA">
                              <w:rPr>
                                <w:sz w:val="22"/>
                                <w:szCs w:val="22"/>
                                <w14:ligatures w14:val="none"/>
                              </w:rPr>
                              <w:t xml:space="preserve">The Pathway Planner tool has </w:t>
                            </w:r>
                            <w:r w:rsidR="00AE6595">
                              <w:rPr>
                                <w:sz w:val="22"/>
                                <w:szCs w:val="22"/>
                                <w14:ligatures w14:val="none"/>
                              </w:rPr>
                              <w:t xml:space="preserve">now </w:t>
                            </w:r>
                            <w:r w:rsidRPr="00F422EA">
                              <w:rPr>
                                <w:sz w:val="22"/>
                                <w:szCs w:val="22"/>
                                <w14:ligatures w14:val="none"/>
                              </w:rPr>
                              <w:t>developed further to offer additional functionality e.g</w:t>
                            </w:r>
                            <w:r w:rsidR="00AE6595">
                              <w:rPr>
                                <w:sz w:val="22"/>
                                <w:szCs w:val="22"/>
                                <w14:ligatures w14:val="none"/>
                              </w:rPr>
                              <w:t>.</w:t>
                            </w:r>
                            <w:r w:rsidRPr="00F422EA">
                              <w:rPr>
                                <w:sz w:val="22"/>
                                <w:szCs w:val="22"/>
                                <w14:ligatures w14:val="none"/>
                              </w:rPr>
                              <w:t xml:space="preserve"> a guidance adviser can add additional details about a student’s planned destinations and tutors can record follow-ups on the system.</w:t>
                            </w:r>
                          </w:p>
                          <w:p w14:paraId="7B967367" w14:textId="264D1B5A" w:rsidR="007C49ED" w:rsidRPr="00F422EA" w:rsidRDefault="007C49ED" w:rsidP="00351780">
                            <w:pPr>
                              <w:widowControl w:val="0"/>
                              <w:rPr>
                                <w:sz w:val="22"/>
                                <w:szCs w:val="22"/>
                                <w14:ligatures w14:val="none"/>
                              </w:rPr>
                            </w:pPr>
                            <w:r w:rsidRPr="00F422EA">
                              <w:rPr>
                                <w:sz w:val="22"/>
                                <w:szCs w:val="22"/>
                                <w14:ligatures w14:val="none"/>
                              </w:rPr>
                              <w:t>The Pathway Planner is now being made available to other schools for a small fee</w:t>
                            </w:r>
                            <w:r w:rsidR="00AE6595">
                              <w:rPr>
                                <w:sz w:val="22"/>
                                <w:szCs w:val="22"/>
                                <w14:ligatures w14:val="none"/>
                              </w:rPr>
                              <w:t>. The fee</w:t>
                            </w:r>
                            <w:r w:rsidRPr="00F422EA">
                              <w:rPr>
                                <w:sz w:val="22"/>
                                <w:szCs w:val="22"/>
                                <w14:ligatures w14:val="none"/>
                              </w:rPr>
                              <w:t xml:space="preserve"> includes access to all materials and tools, training </w:t>
                            </w:r>
                            <w:r w:rsidR="00AE6595">
                              <w:rPr>
                                <w:sz w:val="22"/>
                                <w:szCs w:val="22"/>
                                <w14:ligatures w14:val="none"/>
                              </w:rPr>
                              <w:t xml:space="preserve">- </w:t>
                            </w:r>
                            <w:r w:rsidRPr="00F422EA">
                              <w:rPr>
                                <w:sz w:val="22"/>
                                <w:szCs w:val="22"/>
                                <w14:ligatures w14:val="none"/>
                              </w:rPr>
                              <w:t xml:space="preserve">which explains </w:t>
                            </w:r>
                            <w:r w:rsidR="00AE6595">
                              <w:rPr>
                                <w:sz w:val="22"/>
                                <w:szCs w:val="22"/>
                                <w14:ligatures w14:val="none"/>
                              </w:rPr>
                              <w:t xml:space="preserve">the </w:t>
                            </w:r>
                            <w:r w:rsidRPr="00F422EA">
                              <w:rPr>
                                <w:sz w:val="22"/>
                                <w:szCs w:val="22"/>
                                <w14:ligatures w14:val="none"/>
                              </w:rPr>
                              <w:t>good practice models developed through the pi</w:t>
                            </w:r>
                            <w:r w:rsidR="00AE6595">
                              <w:rPr>
                                <w:sz w:val="22"/>
                                <w:szCs w:val="22"/>
                                <w14:ligatures w14:val="none"/>
                              </w:rPr>
                              <w:t>lot – and membership</w:t>
                            </w:r>
                            <w:r w:rsidRPr="00F422EA">
                              <w:rPr>
                                <w:sz w:val="22"/>
                                <w:szCs w:val="22"/>
                                <w14:ligatures w14:val="none"/>
                              </w:rPr>
                              <w:t xml:space="preserve"> </w:t>
                            </w:r>
                            <w:r w:rsidR="00AE6595">
                              <w:rPr>
                                <w:sz w:val="22"/>
                                <w:szCs w:val="22"/>
                                <w14:ligatures w14:val="none"/>
                              </w:rPr>
                              <w:t>of a</w:t>
                            </w:r>
                            <w:r w:rsidRPr="00F422EA">
                              <w:rPr>
                                <w:sz w:val="22"/>
                                <w:szCs w:val="22"/>
                                <w14:ligatures w14:val="none"/>
                              </w:rPr>
                              <w:t xml:space="preserve"> user group</w:t>
                            </w:r>
                            <w:r w:rsidR="00AE6595">
                              <w:rPr>
                                <w:sz w:val="22"/>
                                <w:szCs w:val="22"/>
                                <w14:ligatures w14:val="none"/>
                              </w:rPr>
                              <w:t>,</w:t>
                            </w:r>
                            <w:r w:rsidRPr="00F422EA">
                              <w:rPr>
                                <w:sz w:val="22"/>
                                <w:szCs w:val="22"/>
                                <w14:ligatures w14:val="none"/>
                              </w:rPr>
                              <w:t xml:space="preserve"> which will share resources, models</w:t>
                            </w:r>
                            <w:r w:rsidR="00AE6595">
                              <w:rPr>
                                <w:sz w:val="22"/>
                                <w:szCs w:val="22"/>
                                <w14:ligatures w14:val="none"/>
                              </w:rPr>
                              <w:t xml:space="preserve">, </w:t>
                            </w:r>
                            <w:r w:rsidRPr="00F422EA">
                              <w:rPr>
                                <w:sz w:val="22"/>
                                <w:szCs w:val="22"/>
                                <w14:ligatures w14:val="none"/>
                              </w:rPr>
                              <w:t>good practice</w:t>
                            </w:r>
                            <w:r w:rsidR="00AE6595">
                              <w:rPr>
                                <w:sz w:val="22"/>
                                <w:szCs w:val="22"/>
                                <w14:ligatures w14:val="none"/>
                              </w:rPr>
                              <w:t xml:space="preserve"> and contribute to developments.</w:t>
                            </w:r>
                          </w:p>
                          <w:p w14:paraId="0F3F8001" w14:textId="004027E3" w:rsidR="00243B43" w:rsidRPr="00F422EA" w:rsidRDefault="00276AE6" w:rsidP="00351780">
                            <w:pPr>
                              <w:widowControl w:val="0"/>
                              <w:rPr>
                                <w:sz w:val="22"/>
                                <w:szCs w:val="22"/>
                                <w14:ligatures w14:val="none"/>
                              </w:rPr>
                            </w:pPr>
                            <w:hyperlink r:id="rId26" w:history="1">
                              <w:r w:rsidR="00243B43" w:rsidRPr="00F422EA">
                                <w:rPr>
                                  <w:rStyle w:val="Hyperlink"/>
                                  <w:sz w:val="22"/>
                                  <w:szCs w:val="22"/>
                                  <w14:ligatures w14:val="none"/>
                                </w:rPr>
                                <w:t xml:space="preserve">More detail of how schools can request access and dates of free introductory webinars </w:t>
                              </w:r>
                              <w:proofErr w:type="gramStart"/>
                              <w:r w:rsidR="00243B43" w:rsidRPr="00F422EA">
                                <w:rPr>
                                  <w:rStyle w:val="Hyperlink"/>
                                  <w:sz w:val="22"/>
                                  <w:szCs w:val="22"/>
                                  <w14:ligatures w14:val="none"/>
                                </w:rPr>
                                <w:t>here .</w:t>
                              </w:r>
                              <w:proofErr w:type="gramEnd"/>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365AC" id="Rectangle 17" o:spid="_x0000_s1050" style="position:absolute;margin-left:-27.55pt;margin-top:-42.55pt;width:523.25pt;height:269.2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" filled="f" fillcolor="#5b9bd5" strokecolor="#1fb4b3" strokeweight="2pt">
                <v:shadow color="black [0]"/>
                <v:textbox inset="2.88pt,2.88pt,2.88pt,2.88pt">
                  <w:txbxContent>
                    <w:p w14:paraId="09C50136" w14:textId="78ACB423" w:rsidR="00351780" w:rsidRPr="00F422EA" w:rsidRDefault="00351780" w:rsidP="00351780">
                      <w:pPr>
                        <w:widowControl w:val="0"/>
                        <w:rPr>
                          <w:b/>
                          <w:bCs/>
                          <w:color w:val="1FB4B3"/>
                          <w:sz w:val="24"/>
                          <w:szCs w:val="24"/>
                          <w14:ligatures w14:val="none"/>
                        </w:rPr>
                      </w:pPr>
                      <w:r w:rsidRPr="00F422EA">
                        <w:rPr>
                          <w:b/>
                          <w:bCs/>
                          <w:color w:val="1FB4B3"/>
                          <w:sz w:val="24"/>
                          <w:szCs w:val="24"/>
                          <w14:ligatures w14:val="none"/>
                        </w:rPr>
                        <w:t>How we are adapting/developing the Pathway Planner model:</w:t>
                      </w:r>
                    </w:p>
                    <w:p w14:paraId="14878DDE" w14:textId="4CE8E6B5" w:rsidR="007C49ED" w:rsidRPr="00F422EA" w:rsidRDefault="007C49ED" w:rsidP="00351780">
                      <w:pPr>
                        <w:widowControl w:val="0"/>
                        <w:rPr>
                          <w:sz w:val="22"/>
                          <w:szCs w:val="22"/>
                          <w14:ligatures w14:val="none"/>
                        </w:rPr>
                      </w:pPr>
                      <w:r w:rsidRPr="00F422EA">
                        <w:rPr>
                          <w:sz w:val="22"/>
                          <w:szCs w:val="22"/>
                          <w14:ligatures w14:val="none"/>
                        </w:rPr>
                        <w:t xml:space="preserve">The Pathway Planner model has achieved the aims and outcomes set. Some pilot schools have been able to use the </w:t>
                      </w:r>
                      <w:r w:rsidR="00AE6595">
                        <w:rPr>
                          <w:sz w:val="22"/>
                          <w:szCs w:val="22"/>
                          <w14:ligatures w14:val="none"/>
                        </w:rPr>
                        <w:t>reports from</w:t>
                      </w:r>
                      <w:r w:rsidRPr="00F422EA">
                        <w:rPr>
                          <w:sz w:val="22"/>
                          <w:szCs w:val="22"/>
                          <w14:ligatures w14:val="none"/>
                        </w:rPr>
                        <w:t xml:space="preserve"> students completing the Pathway Planner to identify gaps in the careers education and information they are providing to their students e.g</w:t>
                      </w:r>
                      <w:r w:rsidR="00AE6595">
                        <w:rPr>
                          <w:sz w:val="22"/>
                          <w:szCs w:val="22"/>
                          <w14:ligatures w14:val="none"/>
                        </w:rPr>
                        <w:t>.</w:t>
                      </w:r>
                      <w:r w:rsidRPr="00F422EA">
                        <w:rPr>
                          <w:sz w:val="22"/>
                          <w:szCs w:val="22"/>
                          <w14:ligatures w14:val="none"/>
                        </w:rPr>
                        <w:t xml:space="preserve"> in one school they realised they need to do more in Y10 on apprenticeships, in another that they needed to explain the props and cons of gap years to Y12.</w:t>
                      </w:r>
                    </w:p>
                    <w:p w14:paraId="5D16DFBF" w14:textId="1456E9B3" w:rsidR="007C49ED" w:rsidRPr="00F422EA" w:rsidRDefault="007C49ED" w:rsidP="00351780">
                      <w:pPr>
                        <w:widowControl w:val="0"/>
                        <w:rPr>
                          <w:sz w:val="22"/>
                          <w:szCs w:val="22"/>
                          <w14:ligatures w14:val="none"/>
                        </w:rPr>
                      </w:pPr>
                      <w:r w:rsidRPr="00F422EA">
                        <w:rPr>
                          <w:sz w:val="22"/>
                          <w:szCs w:val="22"/>
                          <w14:ligatures w14:val="none"/>
                        </w:rPr>
                        <w:t>Some pilot schools plan to offer pre-guidance sessions in Y10, leading up to students completing the Pathway Planner triage tool in Y11</w:t>
                      </w:r>
                      <w:r w:rsidR="00AE6595">
                        <w:rPr>
                          <w:sz w:val="22"/>
                          <w:szCs w:val="22"/>
                          <w14:ligatures w14:val="none"/>
                        </w:rPr>
                        <w:t xml:space="preserve"> before guidance</w:t>
                      </w:r>
                      <w:r w:rsidRPr="00F422EA">
                        <w:rPr>
                          <w:sz w:val="22"/>
                          <w:szCs w:val="22"/>
                          <w14:ligatures w14:val="none"/>
                        </w:rPr>
                        <w:t>. Some schools plan to offer the pre-guidance and Pathway Planner session to Y12 later on in the school year (the project required them to do this before Easter</w:t>
                      </w:r>
                      <w:r w:rsidR="00AE6595">
                        <w:rPr>
                          <w:sz w:val="22"/>
                          <w:szCs w:val="22"/>
                          <w14:ligatures w14:val="none"/>
                        </w:rPr>
                        <w:t>)</w:t>
                      </w:r>
                      <w:r w:rsidRPr="00F422EA">
                        <w:rPr>
                          <w:sz w:val="22"/>
                          <w:szCs w:val="22"/>
                          <w14:ligatures w14:val="none"/>
                        </w:rPr>
                        <w:t>.</w:t>
                      </w:r>
                    </w:p>
                    <w:p w14:paraId="663112DD" w14:textId="6E9B3427" w:rsidR="007C49ED" w:rsidRPr="00F422EA" w:rsidRDefault="007C49ED" w:rsidP="00351780">
                      <w:pPr>
                        <w:widowControl w:val="0"/>
                        <w:rPr>
                          <w:sz w:val="22"/>
                          <w:szCs w:val="22"/>
                          <w14:ligatures w14:val="none"/>
                        </w:rPr>
                      </w:pPr>
                      <w:r w:rsidRPr="00F422EA">
                        <w:rPr>
                          <w:sz w:val="22"/>
                          <w:szCs w:val="22"/>
                          <w14:ligatures w14:val="none"/>
                        </w:rPr>
                        <w:t xml:space="preserve">The Pathway Planner tool has </w:t>
                      </w:r>
                      <w:r w:rsidR="00AE6595">
                        <w:rPr>
                          <w:sz w:val="22"/>
                          <w:szCs w:val="22"/>
                          <w14:ligatures w14:val="none"/>
                        </w:rPr>
                        <w:t xml:space="preserve">now </w:t>
                      </w:r>
                      <w:r w:rsidRPr="00F422EA">
                        <w:rPr>
                          <w:sz w:val="22"/>
                          <w:szCs w:val="22"/>
                          <w14:ligatures w14:val="none"/>
                        </w:rPr>
                        <w:t>developed further to offer additional functionality e.g</w:t>
                      </w:r>
                      <w:r w:rsidR="00AE6595">
                        <w:rPr>
                          <w:sz w:val="22"/>
                          <w:szCs w:val="22"/>
                          <w14:ligatures w14:val="none"/>
                        </w:rPr>
                        <w:t>.</w:t>
                      </w:r>
                      <w:r w:rsidRPr="00F422EA">
                        <w:rPr>
                          <w:sz w:val="22"/>
                          <w:szCs w:val="22"/>
                          <w14:ligatures w14:val="none"/>
                        </w:rPr>
                        <w:t xml:space="preserve"> a guidance adviser can add additional details about a student’s planned destinations and tutors can record follow-ups on the system.</w:t>
                      </w:r>
                    </w:p>
                    <w:p w14:paraId="7B967367" w14:textId="264D1B5A" w:rsidR="007C49ED" w:rsidRPr="00F422EA" w:rsidRDefault="007C49ED" w:rsidP="00351780">
                      <w:pPr>
                        <w:widowControl w:val="0"/>
                        <w:rPr>
                          <w:sz w:val="22"/>
                          <w:szCs w:val="22"/>
                          <w14:ligatures w14:val="none"/>
                        </w:rPr>
                      </w:pPr>
                      <w:r w:rsidRPr="00F422EA">
                        <w:rPr>
                          <w:sz w:val="22"/>
                          <w:szCs w:val="22"/>
                          <w14:ligatures w14:val="none"/>
                        </w:rPr>
                        <w:t>The Pathway Planner is now being made available to other schools for a small fee</w:t>
                      </w:r>
                      <w:r w:rsidR="00AE6595">
                        <w:rPr>
                          <w:sz w:val="22"/>
                          <w:szCs w:val="22"/>
                          <w14:ligatures w14:val="none"/>
                        </w:rPr>
                        <w:t>. The fee</w:t>
                      </w:r>
                      <w:r w:rsidRPr="00F422EA">
                        <w:rPr>
                          <w:sz w:val="22"/>
                          <w:szCs w:val="22"/>
                          <w14:ligatures w14:val="none"/>
                        </w:rPr>
                        <w:t xml:space="preserve"> includes access to all materials and tools, training </w:t>
                      </w:r>
                      <w:r w:rsidR="00AE6595">
                        <w:rPr>
                          <w:sz w:val="22"/>
                          <w:szCs w:val="22"/>
                          <w14:ligatures w14:val="none"/>
                        </w:rPr>
                        <w:t xml:space="preserve">- </w:t>
                      </w:r>
                      <w:r w:rsidRPr="00F422EA">
                        <w:rPr>
                          <w:sz w:val="22"/>
                          <w:szCs w:val="22"/>
                          <w14:ligatures w14:val="none"/>
                        </w:rPr>
                        <w:t xml:space="preserve">which explains </w:t>
                      </w:r>
                      <w:r w:rsidR="00AE6595">
                        <w:rPr>
                          <w:sz w:val="22"/>
                          <w:szCs w:val="22"/>
                          <w14:ligatures w14:val="none"/>
                        </w:rPr>
                        <w:t xml:space="preserve">the </w:t>
                      </w:r>
                      <w:r w:rsidRPr="00F422EA">
                        <w:rPr>
                          <w:sz w:val="22"/>
                          <w:szCs w:val="22"/>
                          <w14:ligatures w14:val="none"/>
                        </w:rPr>
                        <w:t>good practice models developed through the pi</w:t>
                      </w:r>
                      <w:r w:rsidR="00AE6595">
                        <w:rPr>
                          <w:sz w:val="22"/>
                          <w:szCs w:val="22"/>
                          <w14:ligatures w14:val="none"/>
                        </w:rPr>
                        <w:t>lot – and membership</w:t>
                      </w:r>
                      <w:r w:rsidRPr="00F422EA">
                        <w:rPr>
                          <w:sz w:val="22"/>
                          <w:szCs w:val="22"/>
                          <w14:ligatures w14:val="none"/>
                        </w:rPr>
                        <w:t xml:space="preserve"> </w:t>
                      </w:r>
                      <w:r w:rsidR="00AE6595">
                        <w:rPr>
                          <w:sz w:val="22"/>
                          <w:szCs w:val="22"/>
                          <w14:ligatures w14:val="none"/>
                        </w:rPr>
                        <w:t>of a</w:t>
                      </w:r>
                      <w:r w:rsidRPr="00F422EA">
                        <w:rPr>
                          <w:sz w:val="22"/>
                          <w:szCs w:val="22"/>
                          <w14:ligatures w14:val="none"/>
                        </w:rPr>
                        <w:t xml:space="preserve"> user group</w:t>
                      </w:r>
                      <w:r w:rsidR="00AE6595">
                        <w:rPr>
                          <w:sz w:val="22"/>
                          <w:szCs w:val="22"/>
                          <w14:ligatures w14:val="none"/>
                        </w:rPr>
                        <w:t>,</w:t>
                      </w:r>
                      <w:r w:rsidRPr="00F422EA">
                        <w:rPr>
                          <w:sz w:val="22"/>
                          <w:szCs w:val="22"/>
                          <w14:ligatures w14:val="none"/>
                        </w:rPr>
                        <w:t xml:space="preserve"> which will share resources, models</w:t>
                      </w:r>
                      <w:r w:rsidR="00AE6595">
                        <w:rPr>
                          <w:sz w:val="22"/>
                          <w:szCs w:val="22"/>
                          <w14:ligatures w14:val="none"/>
                        </w:rPr>
                        <w:t xml:space="preserve">, </w:t>
                      </w:r>
                      <w:r w:rsidRPr="00F422EA">
                        <w:rPr>
                          <w:sz w:val="22"/>
                          <w:szCs w:val="22"/>
                          <w14:ligatures w14:val="none"/>
                        </w:rPr>
                        <w:t>good practice</w:t>
                      </w:r>
                      <w:r w:rsidR="00AE6595">
                        <w:rPr>
                          <w:sz w:val="22"/>
                          <w:szCs w:val="22"/>
                          <w14:ligatures w14:val="none"/>
                        </w:rPr>
                        <w:t xml:space="preserve"> and contribute to developments.</w:t>
                      </w:r>
                    </w:p>
                    <w:p w14:paraId="0F3F8001" w14:textId="004027E3" w:rsidR="00243B43" w:rsidRPr="00F422EA" w:rsidRDefault="00276AE6" w:rsidP="00351780">
                      <w:pPr>
                        <w:widowControl w:val="0"/>
                        <w:rPr>
                          <w:sz w:val="22"/>
                          <w:szCs w:val="22"/>
                          <w14:ligatures w14:val="none"/>
                        </w:rPr>
                      </w:pPr>
                      <w:hyperlink r:id="rId27" w:history="1">
                        <w:r w:rsidR="00243B43" w:rsidRPr="00F422EA">
                          <w:rPr>
                            <w:rStyle w:val="Hyperlink"/>
                            <w:sz w:val="22"/>
                            <w:szCs w:val="22"/>
                            <w14:ligatures w14:val="none"/>
                          </w:rPr>
                          <w:t xml:space="preserve">More detail of how schools can request access and dates of free introductory webinars </w:t>
                        </w:r>
                        <w:proofErr w:type="gramStart"/>
                        <w:r w:rsidR="00243B43" w:rsidRPr="00F422EA">
                          <w:rPr>
                            <w:rStyle w:val="Hyperlink"/>
                            <w:sz w:val="22"/>
                            <w:szCs w:val="22"/>
                            <w14:ligatures w14:val="none"/>
                          </w:rPr>
                          <w:t>here .</w:t>
                        </w:r>
                        <w:proofErr w:type="gramEnd"/>
                      </w:hyperlink>
                    </w:p>
                  </w:txbxContent>
                </v:textbox>
                <w10:wrap anchorx="margin"/>
              </v:rect>
            </w:pict>
          </mc:Fallback>
        </mc:AlternateContent>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r w:rsidR="00454B20">
        <w:tab/>
      </w:r>
    </w:p>
    <w:p w14:paraId="2E5E6127" w14:textId="11F3F268" w:rsidR="00454B20" w:rsidRPr="00DB30C7" w:rsidRDefault="00AE6595" w:rsidP="00DB30C7">
      <w:pPr>
        <w:spacing w:after="160" w:line="259" w:lineRule="auto"/>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7936" behindDoc="0" locked="0" layoutInCell="1" allowOverlap="1" wp14:anchorId="2D231D49" wp14:editId="0319793A">
                <wp:simplePos x="0" y="0"/>
                <wp:positionH relativeFrom="column">
                  <wp:posOffset>-365760</wp:posOffset>
                </wp:positionH>
                <wp:positionV relativeFrom="paragraph">
                  <wp:posOffset>2628265</wp:posOffset>
                </wp:positionV>
                <wp:extent cx="6661150" cy="524786"/>
                <wp:effectExtent l="0" t="0" r="25400" b="27940"/>
                <wp:wrapNone/>
                <wp:docPr id="36" name="Rectangle: Rounded Corners 36"/>
                <wp:cNvGraphicFramePr/>
                <a:graphic xmlns:a="http://schemas.openxmlformats.org/drawingml/2006/main">
                  <a:graphicData uri="http://schemas.microsoft.com/office/word/2010/wordprocessingShape">
                    <wps:wsp>
                      <wps:cNvSpPr/>
                      <wps:spPr>
                        <a:xfrm>
                          <a:off x="0" y="0"/>
                          <a:ext cx="6661150" cy="524786"/>
                        </a:xfrm>
                        <a:prstGeom prst="roundRect">
                          <a:avLst/>
                        </a:prstGeom>
                        <a:noFill/>
                        <a:ln>
                          <a:solidFill>
                            <a:srgbClr val="1FB4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18" w14:textId="0F57637E" w:rsidR="00F422EA" w:rsidRDefault="00F422EA" w:rsidP="00F422EA">
                            <w:pPr>
                              <w:jc w:val="center"/>
                            </w:pPr>
                            <w:r>
                              <w:t xml:space="preserve">If you would like further information about the </w:t>
                            </w:r>
                            <w:proofErr w:type="spellStart"/>
                            <w:r>
                              <w:t>Careerpilot</w:t>
                            </w:r>
                            <w:proofErr w:type="spellEnd"/>
                            <w:r>
                              <w:t xml:space="preserve"> Pathway Planner model or would like to attend a free webinar to find out more </w:t>
                            </w:r>
                            <w:hyperlink r:id="rId28" w:history="1">
                              <w:r w:rsidRPr="00F422EA">
                                <w:rPr>
                                  <w:rStyle w:val="Hyperlink"/>
                                </w:rPr>
                                <w:t>then follow this link</w:t>
                              </w:r>
                            </w:hyperlink>
                            <w:r>
                              <w:t xml:space="preserve"> or contact Sue Lewis s.lewis3@bath.ac.uk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31D49" id="Rectangle: Rounded Corners 36" o:spid="_x0000_s1051" style="position:absolute;margin-left:-28.8pt;margin-top:206.95pt;width:524.5pt;height:4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" filled="f" strokecolor="#1fb4b3" strokeweight="1pt">
                <v:stroke joinstyle="miter"/>
                <v:textbox>
                  <w:txbxContent>
                    <w:p w14:paraId="6C57DD18" w14:textId="0F57637E" w:rsidR="00F422EA" w:rsidRDefault="00F422EA" w:rsidP="00F422EA">
                      <w:pPr>
                        <w:jc w:val="center"/>
                      </w:pPr>
                      <w:r>
                        <w:t xml:space="preserve">If you would like further information about the </w:t>
                      </w:r>
                      <w:proofErr w:type="spellStart"/>
                      <w:r>
                        <w:t>Careerpilot</w:t>
                      </w:r>
                      <w:proofErr w:type="spellEnd"/>
                      <w:r>
                        <w:t xml:space="preserve"> Pathway Planner model or would like to attend a free webinar to find out more </w:t>
                      </w:r>
                      <w:hyperlink r:id="rId29" w:history="1">
                        <w:r w:rsidRPr="00F422EA">
                          <w:rPr>
                            <w:rStyle w:val="Hyperlink"/>
                          </w:rPr>
                          <w:t>then follow this link</w:t>
                        </w:r>
                      </w:hyperlink>
                      <w:r>
                        <w:t xml:space="preserve"> or contact Sue Lewis s.lewis3@bath.ac.uk</w:t>
                      </w:r>
                    </w:p>
                  </w:txbxContent>
                </v:textbox>
              </v:roundrect>
            </w:pict>
          </mc:Fallback>
        </mc:AlternateContent>
      </w:r>
      <w:r w:rsidR="00454B20">
        <w:br w:type="page"/>
      </w:r>
      <w:r w:rsidR="00454B20" w:rsidRPr="00B4226A">
        <w:rPr>
          <w:b/>
          <w:bCs/>
          <w:color w:val="1FB4B3"/>
          <w:sz w:val="22"/>
          <w:szCs w:val="22"/>
        </w:rPr>
        <w:lastRenderedPageBreak/>
        <w:t>Additional Quotes:</w:t>
      </w:r>
    </w:p>
    <w:p w14:paraId="5F5F7A25" w14:textId="147C3D11" w:rsidR="00454B20" w:rsidRPr="00CA1045" w:rsidRDefault="00AE6595" w:rsidP="007528BA">
      <w:pPr>
        <w:shd w:val="clear" w:color="auto" w:fill="1FB4B3"/>
        <w:ind w:left="-567" w:right="-897"/>
        <w:rPr>
          <w:b/>
          <w:bCs/>
          <w:color w:val="FFFFFF" w:themeColor="background1"/>
        </w:rPr>
      </w:pPr>
      <w:r w:rsidRPr="00CA1045">
        <w:rPr>
          <w:b/>
          <w:bCs/>
          <w:color w:val="FFFFFF" w:themeColor="background1"/>
        </w:rPr>
        <w:t>From students:</w:t>
      </w:r>
    </w:p>
    <w:p w14:paraId="09750E91" w14:textId="7C13F64D" w:rsidR="00AE6595" w:rsidRPr="00CA1045" w:rsidRDefault="00AE6595" w:rsidP="007528BA">
      <w:pPr>
        <w:pStyle w:val="xmsonormal"/>
        <w:spacing w:before="0" w:beforeAutospacing="0" w:after="160" w:afterAutospacing="0" w:line="235" w:lineRule="atLeast"/>
        <w:ind w:left="-567" w:right="-897"/>
        <w:rPr>
          <w:rFonts w:ascii="Calibri" w:hAnsi="Calibri" w:cs="Calibri"/>
          <w:sz w:val="20"/>
          <w:szCs w:val="20"/>
        </w:rPr>
      </w:pPr>
      <w:r w:rsidRPr="00CA1045">
        <w:rPr>
          <w:rFonts w:ascii="Calibri" w:hAnsi="Calibri" w:cs="Calibri"/>
          <w:i/>
          <w:iCs/>
          <w:sz w:val="20"/>
          <w:szCs w:val="20"/>
        </w:rPr>
        <w:t>“It [the guidance session] introduced me to the jobs I can take with the subjects I choose and gave me a range of information about my next steps” </w:t>
      </w:r>
      <w:r w:rsidRPr="00CA1045">
        <w:rPr>
          <w:rFonts w:ascii="Calibri" w:hAnsi="Calibri" w:cs="Calibri"/>
          <w:sz w:val="20"/>
          <w:szCs w:val="20"/>
        </w:rPr>
        <w:t>(Year 11 student)</w:t>
      </w:r>
    </w:p>
    <w:p w14:paraId="5BA84F0A" w14:textId="547F8D8C" w:rsidR="00AE6595" w:rsidRPr="00CA1045" w:rsidRDefault="00AE6595" w:rsidP="007528BA">
      <w:pPr>
        <w:pStyle w:val="xmsonormal"/>
        <w:spacing w:before="0" w:beforeAutospacing="0" w:after="160" w:afterAutospacing="0" w:line="235" w:lineRule="atLeast"/>
        <w:ind w:left="-567" w:right="-897"/>
        <w:rPr>
          <w:rFonts w:ascii="Calibri" w:hAnsi="Calibri" w:cs="Calibri"/>
          <w:sz w:val="20"/>
          <w:szCs w:val="20"/>
        </w:rPr>
      </w:pPr>
      <w:r w:rsidRPr="00CA1045">
        <w:rPr>
          <w:rFonts w:ascii="Calibri" w:hAnsi="Calibri" w:cs="Calibri"/>
          <w:i/>
          <w:iCs/>
          <w:sz w:val="20"/>
          <w:szCs w:val="20"/>
          <w:bdr w:val="none" w:sz="0" w:space="0" w:color="auto" w:frame="1"/>
        </w:rPr>
        <w:t>“</w:t>
      </w:r>
      <w:r w:rsidRPr="00CA1045">
        <w:rPr>
          <w:rFonts w:ascii="Calibri" w:hAnsi="Calibri" w:cs="Calibri"/>
          <w:i/>
          <w:iCs/>
          <w:sz w:val="20"/>
          <w:szCs w:val="20"/>
        </w:rPr>
        <w:t>I really like the range of ideas provided in terms of jobs as well as the qualifications needed.” (</w:t>
      </w:r>
      <w:r w:rsidRPr="00CA1045">
        <w:rPr>
          <w:rFonts w:ascii="Calibri" w:hAnsi="Calibri" w:cs="Calibri"/>
          <w:sz w:val="20"/>
          <w:szCs w:val="20"/>
        </w:rPr>
        <w:t>Year 11 student)</w:t>
      </w:r>
    </w:p>
    <w:p w14:paraId="62ED1709" w14:textId="66D14183" w:rsidR="00AE6595" w:rsidRPr="00CA1045" w:rsidRDefault="00AE6595" w:rsidP="007528BA">
      <w:pPr>
        <w:pStyle w:val="xmsonormal"/>
        <w:spacing w:before="0" w:beforeAutospacing="0" w:after="0" w:afterAutospacing="0" w:line="235" w:lineRule="atLeast"/>
        <w:ind w:left="-567" w:right="-897"/>
        <w:rPr>
          <w:rFonts w:ascii="Calibri" w:hAnsi="Calibri" w:cs="Calibri"/>
          <w:sz w:val="20"/>
          <w:szCs w:val="20"/>
          <w:bdr w:val="none" w:sz="0" w:space="0" w:color="auto" w:frame="1"/>
        </w:rPr>
      </w:pPr>
      <w:bookmarkStart w:id="2" w:name="x__Hlk36300745"/>
      <w:r w:rsidRPr="00CA1045">
        <w:rPr>
          <w:rFonts w:ascii="Calibri" w:hAnsi="Calibri" w:cs="Calibri"/>
          <w:i/>
          <w:iCs/>
          <w:sz w:val="20"/>
          <w:szCs w:val="20"/>
          <w:bdr w:val="none" w:sz="0" w:space="0" w:color="auto" w:frame="1"/>
        </w:rPr>
        <w:t>“It has given me a clearer understanding of my future paths but also made me more aware of more opportunities</w:t>
      </w:r>
      <w:r w:rsidRPr="00CA1045">
        <w:rPr>
          <w:rFonts w:ascii="Calibri" w:hAnsi="Calibri" w:cs="Calibri"/>
          <w:sz w:val="20"/>
          <w:szCs w:val="20"/>
          <w:bdr w:val="none" w:sz="0" w:space="0" w:color="auto" w:frame="1"/>
        </w:rPr>
        <w:t>.” (Year 11 student)</w:t>
      </w:r>
    </w:p>
    <w:p w14:paraId="04CB3C8C" w14:textId="77777777" w:rsidR="00AE6595" w:rsidRPr="00CA1045" w:rsidRDefault="00AE6595" w:rsidP="007528BA">
      <w:pPr>
        <w:pStyle w:val="xmsonormal"/>
        <w:spacing w:before="0" w:beforeAutospacing="0" w:after="0" w:afterAutospacing="0" w:line="235" w:lineRule="atLeast"/>
        <w:ind w:left="-567" w:right="-897"/>
        <w:rPr>
          <w:rFonts w:ascii="Calibri" w:hAnsi="Calibri" w:cs="Calibri"/>
          <w:sz w:val="20"/>
          <w:szCs w:val="20"/>
        </w:rPr>
      </w:pPr>
    </w:p>
    <w:p w14:paraId="6C37FF75" w14:textId="1BDA332E" w:rsidR="00AE6595" w:rsidRPr="00CA1045" w:rsidRDefault="00AE6595" w:rsidP="007528BA">
      <w:pPr>
        <w:pStyle w:val="xmsonormal"/>
        <w:spacing w:before="0" w:beforeAutospacing="0" w:after="0" w:afterAutospacing="0" w:line="235" w:lineRule="atLeast"/>
        <w:ind w:left="-567" w:right="-897"/>
        <w:rPr>
          <w:rFonts w:ascii="Calibri" w:hAnsi="Calibri" w:cs="Calibri"/>
          <w:sz w:val="20"/>
          <w:szCs w:val="20"/>
          <w:bdr w:val="none" w:sz="0" w:space="0" w:color="auto" w:frame="1"/>
        </w:rPr>
      </w:pPr>
      <w:bookmarkStart w:id="3" w:name="x__Hlk36300709"/>
      <w:bookmarkEnd w:id="2"/>
      <w:r w:rsidRPr="00CA1045">
        <w:rPr>
          <w:rFonts w:ascii="Calibri" w:hAnsi="Calibri" w:cs="Calibri"/>
          <w:i/>
          <w:iCs/>
          <w:sz w:val="20"/>
          <w:szCs w:val="20"/>
          <w:bdr w:val="none" w:sz="0" w:space="0" w:color="auto" w:frame="1"/>
        </w:rPr>
        <w:t>“It has allowed me to further explore options I didn’t even know existed.”  </w:t>
      </w:r>
      <w:r w:rsidRPr="00CA1045">
        <w:rPr>
          <w:rFonts w:ascii="Calibri" w:hAnsi="Calibri" w:cs="Calibri"/>
          <w:sz w:val="20"/>
          <w:szCs w:val="20"/>
          <w:bdr w:val="none" w:sz="0" w:space="0" w:color="auto" w:frame="1"/>
        </w:rPr>
        <w:t>(Year 12 student)</w:t>
      </w:r>
      <w:bookmarkEnd w:id="3"/>
    </w:p>
    <w:p w14:paraId="1CEA1F7D" w14:textId="77777777" w:rsidR="00AE6595" w:rsidRPr="00CA1045" w:rsidRDefault="00AE6595" w:rsidP="007528BA">
      <w:pPr>
        <w:pStyle w:val="xmsonormal"/>
        <w:spacing w:before="0" w:beforeAutospacing="0" w:after="0" w:afterAutospacing="0" w:line="235" w:lineRule="atLeast"/>
        <w:ind w:left="-567" w:right="-897"/>
        <w:rPr>
          <w:rFonts w:ascii="Calibri" w:hAnsi="Calibri" w:cs="Calibri"/>
          <w:sz w:val="20"/>
          <w:szCs w:val="20"/>
        </w:rPr>
      </w:pPr>
    </w:p>
    <w:p w14:paraId="077E27F0" w14:textId="296A21A1" w:rsidR="00CA1045" w:rsidRDefault="00AE6595" w:rsidP="007528BA">
      <w:pPr>
        <w:pStyle w:val="xmsonormal"/>
        <w:spacing w:before="0" w:beforeAutospacing="0" w:after="160" w:afterAutospacing="0" w:line="235" w:lineRule="atLeast"/>
        <w:ind w:left="-567" w:right="-897"/>
        <w:rPr>
          <w:rFonts w:ascii="Calibri" w:hAnsi="Calibri" w:cs="Calibri"/>
          <w:sz w:val="20"/>
          <w:szCs w:val="20"/>
        </w:rPr>
      </w:pPr>
      <w:r w:rsidRPr="00CA1045">
        <w:rPr>
          <w:rFonts w:ascii="Calibri" w:hAnsi="Calibri" w:cs="Calibri"/>
          <w:i/>
          <w:iCs/>
          <w:sz w:val="20"/>
          <w:szCs w:val="20"/>
        </w:rPr>
        <w:t>“I feel more confident in moving forward and making decision for my future now I have all the information.” </w:t>
      </w:r>
      <w:r w:rsidRPr="00CA1045">
        <w:rPr>
          <w:rFonts w:ascii="Calibri" w:hAnsi="Calibri" w:cs="Calibri"/>
          <w:sz w:val="20"/>
          <w:szCs w:val="20"/>
        </w:rPr>
        <w:t>(Year 12 student)</w:t>
      </w:r>
    </w:p>
    <w:p w14:paraId="54351D6D" w14:textId="1F161535" w:rsidR="00CA1045" w:rsidRPr="007528BA" w:rsidRDefault="00CA1045" w:rsidP="007528BA">
      <w:pPr>
        <w:shd w:val="clear" w:color="auto" w:fill="1FB4B3"/>
        <w:ind w:left="-567" w:right="-897"/>
        <w:rPr>
          <w:b/>
          <w:bCs/>
          <w:color w:val="FFFFFF" w:themeColor="background1"/>
        </w:rPr>
      </w:pPr>
      <w:r w:rsidRPr="007528BA">
        <w:rPr>
          <w:b/>
          <w:bCs/>
          <w:color w:val="FFFFFF" w:themeColor="background1"/>
        </w:rPr>
        <w:t>Career advisers:</w:t>
      </w:r>
    </w:p>
    <w:p w14:paraId="7DC71690" w14:textId="437AF127" w:rsidR="000A2A65" w:rsidRDefault="000A2A65" w:rsidP="000A2A65">
      <w:pPr>
        <w:pStyle w:val="xmsonormal"/>
        <w:spacing w:before="0" w:beforeAutospacing="0" w:after="160" w:afterAutospacing="0" w:line="235" w:lineRule="atLeast"/>
        <w:ind w:left="-567" w:right="-897"/>
        <w:rPr>
          <w:rFonts w:ascii="Segoe UI" w:hAnsi="Segoe UI" w:cs="Segoe UI"/>
          <w:color w:val="201F1E"/>
          <w:sz w:val="20"/>
          <w:szCs w:val="20"/>
          <w:shd w:val="clear" w:color="auto" w:fill="FFFFFF"/>
        </w:rPr>
      </w:pPr>
      <w:proofErr w:type="gramStart"/>
      <w:r w:rsidRPr="000A2A65">
        <w:rPr>
          <w:rFonts w:ascii="Segoe UI" w:hAnsi="Segoe UI" w:cs="Segoe UI"/>
          <w:color w:val="201F1E"/>
          <w:sz w:val="20"/>
          <w:szCs w:val="20"/>
          <w:shd w:val="clear" w:color="auto" w:fill="FFFFFF"/>
        </w:rPr>
        <w:t>“ I</w:t>
      </w:r>
      <w:proofErr w:type="gramEnd"/>
      <w:r w:rsidRPr="000A2A65">
        <w:rPr>
          <w:rFonts w:ascii="Segoe UI" w:hAnsi="Segoe UI" w:cs="Segoe UI"/>
          <w:color w:val="201F1E"/>
          <w:sz w:val="20"/>
          <w:szCs w:val="20"/>
          <w:shd w:val="clear" w:color="auto" w:fill="FFFFFF"/>
        </w:rPr>
        <w:t xml:space="preserve"> have found it [the pathway planner] really useful with the ‘grey student’; the ones with no major issues who are just floating along. I had one in particular, who is a really bright student, and everyone just assumed that she’d go to sixth form but she just had no idea and the </w:t>
      </w:r>
      <w:r w:rsidR="00B4226A">
        <w:rPr>
          <w:rFonts w:ascii="Segoe UI" w:hAnsi="Segoe UI" w:cs="Segoe UI"/>
          <w:color w:val="201F1E"/>
          <w:sz w:val="20"/>
          <w:szCs w:val="20"/>
          <w:shd w:val="clear" w:color="auto" w:fill="FFFFFF"/>
        </w:rPr>
        <w:t>P</w:t>
      </w:r>
      <w:r w:rsidRPr="000A2A65">
        <w:rPr>
          <w:rFonts w:ascii="Segoe UI" w:hAnsi="Segoe UI" w:cs="Segoe UI"/>
          <w:color w:val="201F1E"/>
          <w:sz w:val="20"/>
          <w:szCs w:val="20"/>
          <w:shd w:val="clear" w:color="auto" w:fill="FFFFFF"/>
        </w:rPr>
        <w:t xml:space="preserve">athway </w:t>
      </w:r>
      <w:r w:rsidR="00B4226A">
        <w:rPr>
          <w:rFonts w:ascii="Segoe UI" w:hAnsi="Segoe UI" w:cs="Segoe UI"/>
          <w:color w:val="201F1E"/>
          <w:sz w:val="20"/>
          <w:szCs w:val="20"/>
          <w:shd w:val="clear" w:color="auto" w:fill="FFFFFF"/>
        </w:rPr>
        <w:t>P</w:t>
      </w:r>
      <w:r w:rsidRPr="000A2A65">
        <w:rPr>
          <w:rFonts w:ascii="Segoe UI" w:hAnsi="Segoe UI" w:cs="Segoe UI"/>
          <w:color w:val="201F1E"/>
          <w:sz w:val="20"/>
          <w:szCs w:val="20"/>
          <w:shd w:val="clear" w:color="auto" w:fill="FFFFFF"/>
        </w:rPr>
        <w:t>lanner helped to identify that. I was able to bring her in, and it was just knowledge she needed about her options. That’s one thing which I think has been a huge success</w:t>
      </w:r>
      <w:r>
        <w:rPr>
          <w:rFonts w:ascii="Segoe UI" w:hAnsi="Segoe UI" w:cs="Segoe UI"/>
          <w:color w:val="201F1E"/>
          <w:sz w:val="20"/>
          <w:szCs w:val="20"/>
          <w:shd w:val="clear" w:color="auto" w:fill="FFFFFF"/>
        </w:rPr>
        <w:t>.”</w:t>
      </w:r>
    </w:p>
    <w:p w14:paraId="2D384462" w14:textId="3398B089" w:rsidR="007528BA" w:rsidRPr="007528BA" w:rsidRDefault="007528BA" w:rsidP="007528BA">
      <w:pPr>
        <w:pStyle w:val="xmsonormal"/>
        <w:spacing w:before="0" w:beforeAutospacing="0" w:after="160" w:afterAutospacing="0" w:line="235" w:lineRule="atLeast"/>
        <w:ind w:left="-567" w:right="-897"/>
        <w:rPr>
          <w:rFonts w:ascii="Calibri" w:hAnsi="Calibri" w:cs="Calibri"/>
          <w:sz w:val="20"/>
          <w:szCs w:val="20"/>
        </w:rPr>
      </w:pPr>
      <w:r>
        <w:rPr>
          <w:rFonts w:ascii="Segoe UI" w:hAnsi="Segoe UI" w:cs="Segoe UI"/>
          <w:color w:val="201F1E"/>
          <w:sz w:val="20"/>
          <w:szCs w:val="20"/>
          <w:shd w:val="clear" w:color="auto" w:fill="FFFFFF"/>
        </w:rPr>
        <w:t>“</w:t>
      </w:r>
      <w:r w:rsidRPr="007528BA">
        <w:rPr>
          <w:rFonts w:ascii="Segoe UI" w:hAnsi="Segoe UI" w:cs="Segoe UI"/>
          <w:color w:val="201F1E"/>
          <w:sz w:val="20"/>
          <w:szCs w:val="20"/>
          <w:shd w:val="clear" w:color="auto" w:fill="FFFFFF"/>
        </w:rPr>
        <w:t xml:space="preserve">The </w:t>
      </w:r>
      <w:r>
        <w:rPr>
          <w:rFonts w:ascii="Segoe UI" w:hAnsi="Segoe UI" w:cs="Segoe UI"/>
          <w:color w:val="201F1E"/>
          <w:sz w:val="20"/>
          <w:szCs w:val="20"/>
          <w:shd w:val="clear" w:color="auto" w:fill="FFFFFF"/>
        </w:rPr>
        <w:t>P</w:t>
      </w:r>
      <w:r w:rsidRPr="007528BA">
        <w:rPr>
          <w:rFonts w:ascii="Segoe UI" w:hAnsi="Segoe UI" w:cs="Segoe UI"/>
          <w:color w:val="201F1E"/>
          <w:sz w:val="20"/>
          <w:szCs w:val="20"/>
          <w:shd w:val="clear" w:color="auto" w:fill="FFFFFF"/>
        </w:rPr>
        <w:t xml:space="preserve">athway </w:t>
      </w:r>
      <w:r>
        <w:rPr>
          <w:rFonts w:ascii="Segoe UI" w:hAnsi="Segoe UI" w:cs="Segoe UI"/>
          <w:color w:val="201F1E"/>
          <w:sz w:val="20"/>
          <w:szCs w:val="20"/>
          <w:shd w:val="clear" w:color="auto" w:fill="FFFFFF"/>
        </w:rPr>
        <w:t>P</w:t>
      </w:r>
      <w:r w:rsidRPr="007528BA">
        <w:rPr>
          <w:rFonts w:ascii="Segoe UI" w:hAnsi="Segoe UI" w:cs="Segoe UI"/>
          <w:color w:val="201F1E"/>
          <w:sz w:val="20"/>
          <w:szCs w:val="20"/>
          <w:shd w:val="clear" w:color="auto" w:fill="FFFFFF"/>
        </w:rPr>
        <w:t>lanner itself</w:t>
      </w:r>
      <w:r>
        <w:rPr>
          <w:rFonts w:ascii="Segoe UI" w:hAnsi="Segoe UI" w:cs="Segoe UI"/>
          <w:color w:val="201F1E"/>
          <w:sz w:val="20"/>
          <w:szCs w:val="20"/>
          <w:shd w:val="clear" w:color="auto" w:fill="FFFFFF"/>
        </w:rPr>
        <w:t>,</w:t>
      </w:r>
      <w:r w:rsidRPr="007528BA">
        <w:rPr>
          <w:rFonts w:ascii="Segoe UI" w:hAnsi="Segoe UI" w:cs="Segoe UI"/>
          <w:color w:val="201F1E"/>
          <w:sz w:val="20"/>
          <w:szCs w:val="20"/>
          <w:shd w:val="clear" w:color="auto" w:fill="FFFFFF"/>
        </w:rPr>
        <w:t xml:space="preserve"> I'm very pro. What I like about </w:t>
      </w:r>
      <w:r>
        <w:rPr>
          <w:rFonts w:ascii="Segoe UI" w:hAnsi="Segoe UI" w:cs="Segoe UI"/>
          <w:color w:val="201F1E"/>
          <w:sz w:val="20"/>
          <w:szCs w:val="20"/>
          <w:shd w:val="clear" w:color="auto" w:fill="FFFFFF"/>
        </w:rPr>
        <w:t>it</w:t>
      </w:r>
      <w:r w:rsidRPr="007528BA">
        <w:rPr>
          <w:rFonts w:ascii="Segoe UI" w:hAnsi="Segoe UI" w:cs="Segoe UI"/>
          <w:color w:val="201F1E"/>
          <w:sz w:val="20"/>
          <w:szCs w:val="20"/>
          <w:shd w:val="clear" w:color="auto" w:fill="FFFFFF"/>
        </w:rPr>
        <w:t xml:space="preserve"> is </w:t>
      </w:r>
      <w:r>
        <w:rPr>
          <w:rFonts w:ascii="Segoe UI" w:hAnsi="Segoe UI" w:cs="Segoe UI"/>
          <w:color w:val="201F1E"/>
          <w:sz w:val="20"/>
          <w:szCs w:val="20"/>
          <w:shd w:val="clear" w:color="auto" w:fill="FFFFFF"/>
        </w:rPr>
        <w:t>it</w:t>
      </w:r>
      <w:r w:rsidRPr="007528BA">
        <w:rPr>
          <w:rFonts w:ascii="Segoe UI" w:hAnsi="Segoe UI" w:cs="Segoe UI"/>
          <w:color w:val="201F1E"/>
          <w:sz w:val="20"/>
          <w:szCs w:val="20"/>
          <w:shd w:val="clear" w:color="auto" w:fill="FFFFFF"/>
        </w:rPr>
        <w:t xml:space="preserve"> gives me some preparation material that allows me </w:t>
      </w:r>
      <w:r>
        <w:rPr>
          <w:rFonts w:ascii="Segoe UI" w:hAnsi="Segoe UI" w:cs="Segoe UI"/>
          <w:color w:val="201F1E"/>
          <w:sz w:val="20"/>
          <w:szCs w:val="20"/>
          <w:shd w:val="clear" w:color="auto" w:fill="FFFFFF"/>
        </w:rPr>
        <w:t xml:space="preserve">to </w:t>
      </w:r>
      <w:r w:rsidRPr="007528BA">
        <w:rPr>
          <w:rFonts w:ascii="Segoe UI" w:hAnsi="Segoe UI" w:cs="Segoe UI"/>
          <w:color w:val="201F1E"/>
          <w:sz w:val="20"/>
          <w:szCs w:val="20"/>
          <w:shd w:val="clear" w:color="auto" w:fill="FFFFFF"/>
        </w:rPr>
        <w:t xml:space="preserve">have a conversation. </w:t>
      </w:r>
      <w:r w:rsidR="00B4226A">
        <w:rPr>
          <w:rFonts w:ascii="Segoe UI" w:hAnsi="Segoe UI" w:cs="Segoe UI"/>
          <w:color w:val="201F1E"/>
          <w:sz w:val="20"/>
          <w:szCs w:val="20"/>
          <w:shd w:val="clear" w:color="auto" w:fill="FFFFFF"/>
        </w:rPr>
        <w:t>‘</w:t>
      </w:r>
      <w:r w:rsidRPr="007528BA">
        <w:rPr>
          <w:rFonts w:ascii="Segoe UI" w:hAnsi="Segoe UI" w:cs="Segoe UI"/>
          <w:color w:val="201F1E"/>
          <w:sz w:val="20"/>
          <w:szCs w:val="20"/>
          <w:shd w:val="clear" w:color="auto" w:fill="FFFFFF"/>
        </w:rPr>
        <w:t>Let's talk about what you thought about University, what you thought about employment</w:t>
      </w:r>
      <w:r>
        <w:rPr>
          <w:rFonts w:ascii="Segoe UI" w:hAnsi="Segoe UI" w:cs="Segoe UI"/>
          <w:color w:val="201F1E"/>
          <w:sz w:val="20"/>
          <w:szCs w:val="20"/>
          <w:shd w:val="clear" w:color="auto" w:fill="FFFFFF"/>
        </w:rPr>
        <w:t>,</w:t>
      </w:r>
      <w:r w:rsidR="00B4226A">
        <w:rPr>
          <w:rFonts w:ascii="Segoe UI" w:hAnsi="Segoe UI" w:cs="Segoe UI"/>
          <w:color w:val="201F1E"/>
          <w:sz w:val="20"/>
          <w:szCs w:val="20"/>
          <w:shd w:val="clear" w:color="auto" w:fill="FFFFFF"/>
        </w:rPr>
        <w:t>’</w:t>
      </w:r>
      <w:r w:rsidRPr="007528BA">
        <w:rPr>
          <w:rFonts w:ascii="Segoe UI" w:hAnsi="Segoe UI" w:cs="Segoe UI"/>
          <w:color w:val="201F1E"/>
          <w:sz w:val="20"/>
          <w:szCs w:val="20"/>
          <w:shd w:val="clear" w:color="auto" w:fill="FFFFFF"/>
        </w:rPr>
        <w:t xml:space="preserve"> and I think that’s a really good icebreaker. Do I use it as a reference point? Yes. Do I expect it </w:t>
      </w:r>
      <w:r>
        <w:rPr>
          <w:rFonts w:ascii="Segoe UI" w:hAnsi="Segoe UI" w:cs="Segoe UI"/>
          <w:color w:val="201F1E"/>
          <w:sz w:val="20"/>
          <w:szCs w:val="20"/>
          <w:shd w:val="clear" w:color="auto" w:fill="FFFFFF"/>
        </w:rPr>
        <w:t xml:space="preserve">(the PP) </w:t>
      </w:r>
      <w:r w:rsidRPr="007528BA">
        <w:rPr>
          <w:rFonts w:ascii="Segoe UI" w:hAnsi="Segoe UI" w:cs="Segoe UI"/>
          <w:color w:val="201F1E"/>
          <w:sz w:val="20"/>
          <w:szCs w:val="20"/>
          <w:shd w:val="clear" w:color="auto" w:fill="FFFFFF"/>
        </w:rPr>
        <w:t>to change after we've had our conversation</w:t>
      </w:r>
      <w:r>
        <w:rPr>
          <w:rFonts w:ascii="Segoe UI" w:hAnsi="Segoe UI" w:cs="Segoe UI"/>
          <w:color w:val="201F1E"/>
          <w:sz w:val="20"/>
          <w:szCs w:val="20"/>
          <w:shd w:val="clear" w:color="auto" w:fill="FFFFFF"/>
        </w:rPr>
        <w:t>,</w:t>
      </w:r>
      <w:r w:rsidRPr="007528BA">
        <w:rPr>
          <w:rFonts w:ascii="Segoe UI" w:hAnsi="Segoe UI" w:cs="Segoe UI"/>
          <w:color w:val="201F1E"/>
          <w:sz w:val="20"/>
          <w:szCs w:val="20"/>
          <w:shd w:val="clear" w:color="auto" w:fill="FFFFFF"/>
        </w:rPr>
        <w:t xml:space="preserve"> a hundred </w:t>
      </w:r>
      <w:proofErr w:type="gramStart"/>
      <w:r w:rsidRPr="007528BA">
        <w:rPr>
          <w:rFonts w:ascii="Segoe UI" w:hAnsi="Segoe UI" w:cs="Segoe UI"/>
          <w:color w:val="201F1E"/>
          <w:sz w:val="20"/>
          <w:szCs w:val="20"/>
          <w:shd w:val="clear" w:color="auto" w:fill="FFFFFF"/>
        </w:rPr>
        <w:t>percent.</w:t>
      </w:r>
      <w:proofErr w:type="gramEnd"/>
      <w:r w:rsidRPr="007528BA">
        <w:rPr>
          <w:rFonts w:ascii="Segoe UI" w:hAnsi="Segoe UI" w:cs="Segoe UI"/>
          <w:color w:val="201F1E"/>
          <w:sz w:val="20"/>
          <w:szCs w:val="20"/>
          <w:shd w:val="clear" w:color="auto" w:fill="FFFFFF"/>
        </w:rPr>
        <w:t xml:space="preserve"> </w:t>
      </w:r>
      <w:r>
        <w:rPr>
          <w:rFonts w:ascii="Segoe UI" w:hAnsi="Segoe UI" w:cs="Segoe UI"/>
          <w:color w:val="201F1E"/>
          <w:sz w:val="20"/>
          <w:szCs w:val="20"/>
          <w:shd w:val="clear" w:color="auto" w:fill="FFFFFF"/>
        </w:rPr>
        <w:t xml:space="preserve">And </w:t>
      </w:r>
      <w:r w:rsidRPr="007528BA">
        <w:rPr>
          <w:rFonts w:ascii="Segoe UI" w:hAnsi="Segoe UI" w:cs="Segoe UI"/>
          <w:color w:val="201F1E"/>
          <w:sz w:val="20"/>
          <w:szCs w:val="20"/>
          <w:shd w:val="clear" w:color="auto" w:fill="FFFFFF"/>
        </w:rPr>
        <w:t xml:space="preserve">it does because I've given them more information. I think the kids have quite enjoyed thinking about it because it's probably the first time they've had </w:t>
      </w:r>
      <w:r w:rsidRPr="007528BA">
        <w:rPr>
          <w:rFonts w:ascii="Segoe UI" w:hAnsi="Segoe UI" w:cs="Segoe UI"/>
          <w:i/>
          <w:iCs/>
          <w:color w:val="201F1E"/>
          <w:sz w:val="20"/>
          <w:szCs w:val="20"/>
          <w:shd w:val="clear" w:color="auto" w:fill="FFFFFF"/>
        </w:rPr>
        <w:t xml:space="preserve">all </w:t>
      </w:r>
      <w:r>
        <w:rPr>
          <w:rFonts w:ascii="Segoe UI" w:hAnsi="Segoe UI" w:cs="Segoe UI"/>
          <w:color w:val="201F1E"/>
          <w:sz w:val="20"/>
          <w:szCs w:val="20"/>
          <w:shd w:val="clear" w:color="auto" w:fill="FFFFFF"/>
        </w:rPr>
        <w:t>their</w:t>
      </w:r>
      <w:r w:rsidRPr="007528BA">
        <w:rPr>
          <w:rFonts w:ascii="Segoe UI" w:hAnsi="Segoe UI" w:cs="Segoe UI"/>
          <w:color w:val="201F1E"/>
          <w:sz w:val="20"/>
          <w:szCs w:val="20"/>
          <w:shd w:val="clear" w:color="auto" w:fill="FFFFFF"/>
        </w:rPr>
        <w:t xml:space="preserve"> options in front of them.</w:t>
      </w:r>
      <w:r>
        <w:rPr>
          <w:rFonts w:ascii="Segoe UI" w:hAnsi="Segoe UI" w:cs="Segoe UI"/>
          <w:color w:val="201F1E"/>
          <w:sz w:val="20"/>
          <w:szCs w:val="20"/>
          <w:shd w:val="clear" w:color="auto" w:fill="FFFFFF"/>
        </w:rPr>
        <w:t>”</w:t>
      </w:r>
    </w:p>
    <w:p w14:paraId="54E454B9" w14:textId="6798D648" w:rsidR="007528BA" w:rsidRPr="00CA1045" w:rsidRDefault="007528BA" w:rsidP="007528BA">
      <w:pPr>
        <w:pStyle w:val="xmsonormal"/>
        <w:spacing w:before="0" w:beforeAutospacing="0" w:after="160" w:afterAutospacing="0" w:line="235" w:lineRule="atLeast"/>
        <w:ind w:left="-567" w:right="-897"/>
        <w:rPr>
          <w:rFonts w:ascii="Calibri" w:hAnsi="Calibri" w:cs="Calibri"/>
          <w:sz w:val="20"/>
          <w:szCs w:val="20"/>
        </w:rPr>
      </w:pPr>
      <w:r>
        <w:rPr>
          <w:rFonts w:ascii="Segoe UI" w:hAnsi="Segoe UI" w:cs="Segoe UI"/>
          <w:color w:val="201F1E"/>
          <w:sz w:val="20"/>
          <w:szCs w:val="20"/>
          <w:shd w:val="clear" w:color="auto" w:fill="FFFFFF"/>
        </w:rPr>
        <w:t>“</w:t>
      </w:r>
      <w:r w:rsidRPr="007528BA">
        <w:rPr>
          <w:rFonts w:ascii="Segoe UI" w:hAnsi="Segoe UI" w:cs="Segoe UI"/>
          <w:color w:val="201F1E"/>
          <w:sz w:val="20"/>
          <w:szCs w:val="20"/>
          <w:shd w:val="clear" w:color="auto" w:fill="FFFFFF"/>
        </w:rPr>
        <w:t xml:space="preserve">The </w:t>
      </w:r>
      <w:r>
        <w:rPr>
          <w:rFonts w:ascii="Segoe UI" w:hAnsi="Segoe UI" w:cs="Segoe UI"/>
          <w:color w:val="201F1E"/>
          <w:sz w:val="20"/>
          <w:szCs w:val="20"/>
          <w:shd w:val="clear" w:color="auto" w:fill="FFFFFF"/>
        </w:rPr>
        <w:t xml:space="preserve">Pathway Planner </w:t>
      </w:r>
      <w:r w:rsidRPr="007528BA">
        <w:rPr>
          <w:rFonts w:ascii="Segoe UI" w:hAnsi="Segoe UI" w:cs="Segoe UI"/>
          <w:color w:val="201F1E"/>
          <w:sz w:val="20"/>
          <w:szCs w:val="20"/>
          <w:shd w:val="clear" w:color="auto" w:fill="FFFFFF"/>
        </w:rPr>
        <w:t>tool did enable me to prioritise</w:t>
      </w:r>
      <w:r>
        <w:rPr>
          <w:rFonts w:ascii="Segoe UI" w:hAnsi="Segoe UI" w:cs="Segoe UI"/>
          <w:color w:val="201F1E"/>
          <w:sz w:val="20"/>
          <w:szCs w:val="20"/>
          <w:shd w:val="clear" w:color="auto" w:fill="FFFFFF"/>
        </w:rPr>
        <w:t xml:space="preserve"> my time</w:t>
      </w:r>
      <w:r w:rsidRPr="007528BA">
        <w:rPr>
          <w:rFonts w:ascii="Segoe UI" w:hAnsi="Segoe UI" w:cs="Segoe UI"/>
          <w:color w:val="201F1E"/>
          <w:sz w:val="20"/>
          <w:szCs w:val="20"/>
          <w:shd w:val="clear" w:color="auto" w:fill="FFFFFF"/>
        </w:rPr>
        <w:t>. I could look at the tool, I could see who had additional needs. I could to some extent see which students were more likely to turn up for their interviews and schedule them at the beginning of the day or week. It just helps with time management</w:t>
      </w:r>
      <w:r>
        <w:rPr>
          <w:rFonts w:ascii="Segoe UI" w:hAnsi="Segoe UI" w:cs="Segoe UI"/>
          <w:color w:val="201F1E"/>
          <w:sz w:val="20"/>
          <w:szCs w:val="20"/>
          <w:shd w:val="clear" w:color="auto" w:fill="FFFFFF"/>
        </w:rPr>
        <w:t>. W</w:t>
      </w:r>
      <w:r w:rsidRPr="007528BA">
        <w:rPr>
          <w:rFonts w:ascii="Segoe UI" w:hAnsi="Segoe UI" w:cs="Segoe UI"/>
          <w:color w:val="201F1E"/>
          <w:sz w:val="20"/>
          <w:szCs w:val="20"/>
          <w:shd w:val="clear" w:color="auto" w:fill="FFFFFF"/>
        </w:rPr>
        <w:t>hen you know you have other things and only half a day to make progress you can slot in a lot of greens and then, you can manage your own workload. That’s more job satisfaction and you can manage your productivity a little bit better</w:t>
      </w:r>
      <w:r>
        <w:rPr>
          <w:rFonts w:ascii="Segoe UI" w:hAnsi="Segoe UI" w:cs="Segoe UI"/>
          <w:color w:val="201F1E"/>
          <w:sz w:val="20"/>
          <w:szCs w:val="20"/>
          <w:shd w:val="clear" w:color="auto" w:fill="FFFFFF"/>
        </w:rPr>
        <w:t>.”</w:t>
      </w:r>
    </w:p>
    <w:p w14:paraId="5CB6CF94" w14:textId="3767DEEF" w:rsidR="00CA1045" w:rsidRPr="00CA1045" w:rsidRDefault="00CA1045" w:rsidP="007528BA">
      <w:pPr>
        <w:shd w:val="clear" w:color="auto" w:fill="1FB4B3"/>
        <w:ind w:left="-567" w:right="-897"/>
        <w:rPr>
          <w:b/>
          <w:bCs/>
          <w:color w:val="FFFFFF" w:themeColor="background1"/>
        </w:rPr>
      </w:pPr>
      <w:r w:rsidRPr="00CA1045">
        <w:rPr>
          <w:b/>
          <w:bCs/>
          <w:color w:val="FFFFFF" w:themeColor="background1"/>
        </w:rPr>
        <w:t>From SLT:</w:t>
      </w:r>
    </w:p>
    <w:p w14:paraId="392BB947" w14:textId="77777777" w:rsidR="00CA1045" w:rsidRPr="00CA1045" w:rsidRDefault="00CA1045" w:rsidP="007528BA">
      <w:pPr>
        <w:shd w:val="clear" w:color="auto" w:fill="FFFFFF"/>
        <w:spacing w:after="0" w:line="240" w:lineRule="auto"/>
        <w:ind w:left="-567" w:right="-897"/>
        <w:textAlignment w:val="baseline"/>
        <w:rPr>
          <w:rFonts w:ascii="Segoe UI" w:hAnsi="Segoe UI" w:cs="Segoe UI"/>
          <w:color w:val="201F1E"/>
          <w:kern w:val="0"/>
          <w14:ligatures w14:val="none"/>
          <w14:cntxtAlts w14:val="0"/>
        </w:rPr>
      </w:pPr>
    </w:p>
    <w:p w14:paraId="3363728F" w14:textId="5961F5F3" w:rsidR="000A2A65" w:rsidRPr="000A2A65" w:rsidRDefault="000A2A65" w:rsidP="000A2A65">
      <w:pPr>
        <w:shd w:val="clear" w:color="auto" w:fill="FFFFFF"/>
        <w:spacing w:after="0" w:line="240" w:lineRule="auto"/>
        <w:ind w:left="-567" w:right="-897"/>
        <w:textAlignment w:val="baseline"/>
        <w:rPr>
          <w:rFonts w:ascii="Segoe UI" w:hAnsi="Segoe UI" w:cs="Segoe UI"/>
          <w:color w:val="201F1E"/>
          <w:kern w:val="0"/>
          <w14:ligatures w14:val="none"/>
          <w14:cntxtAlts w14:val="0"/>
        </w:rPr>
      </w:pPr>
      <w:r>
        <w:rPr>
          <w:rFonts w:ascii="Segoe UI" w:hAnsi="Segoe UI" w:cs="Segoe UI"/>
          <w:color w:val="201F1E"/>
          <w:kern w:val="0"/>
          <w14:ligatures w14:val="none"/>
          <w14:cntxtAlts w14:val="0"/>
        </w:rPr>
        <w:t>“</w:t>
      </w:r>
      <w:r w:rsidRPr="000A2A65">
        <w:rPr>
          <w:rFonts w:ascii="Segoe UI" w:hAnsi="Segoe UI" w:cs="Segoe UI"/>
          <w:color w:val="201F1E"/>
          <w:kern w:val="0"/>
          <w14:ligatures w14:val="none"/>
          <w14:cntxtAlts w14:val="0"/>
        </w:rPr>
        <w:t>The thing that impressed me is the quality of the website [</w:t>
      </w:r>
      <w:proofErr w:type="spellStart"/>
      <w:r w:rsidRPr="000A2A65">
        <w:rPr>
          <w:rFonts w:ascii="Segoe UI" w:hAnsi="Segoe UI" w:cs="Segoe UI"/>
          <w:color w:val="201F1E"/>
          <w:kern w:val="0"/>
          <w14:ligatures w14:val="none"/>
          <w14:cntxtAlts w14:val="0"/>
        </w:rPr>
        <w:t>Careerpilot</w:t>
      </w:r>
      <w:proofErr w:type="spellEnd"/>
      <w:r w:rsidRPr="000A2A65">
        <w:rPr>
          <w:rFonts w:ascii="Segoe UI" w:hAnsi="Segoe UI" w:cs="Segoe UI"/>
          <w:color w:val="201F1E"/>
          <w:kern w:val="0"/>
          <w14:ligatures w14:val="none"/>
          <w14:cntxtAlts w14:val="0"/>
        </w:rPr>
        <w:t>]. To have all that information in one place and the routes it takes you down is really helpful.... But also having the reports, for us we realised we have some really bright students that are really anxious that they are not going to get the qualifications they need to go on to A Levels. What that means is that we can be proactive and intervene. It has been very helpful for me to see those overall reports.</w:t>
      </w:r>
      <w:r>
        <w:rPr>
          <w:rFonts w:ascii="Segoe UI" w:hAnsi="Segoe UI" w:cs="Segoe UI"/>
          <w:color w:val="201F1E"/>
          <w:kern w:val="0"/>
          <w14:ligatures w14:val="none"/>
          <w14:cntxtAlts w14:val="0"/>
        </w:rPr>
        <w:t>”</w:t>
      </w:r>
    </w:p>
    <w:p w14:paraId="5BF20BE3" w14:textId="77777777" w:rsidR="000A2A65" w:rsidRDefault="000A2A65" w:rsidP="007528BA">
      <w:pPr>
        <w:shd w:val="clear" w:color="auto" w:fill="FFFFFF"/>
        <w:spacing w:after="0" w:line="240" w:lineRule="auto"/>
        <w:ind w:left="-567" w:right="-897"/>
        <w:textAlignment w:val="baseline"/>
        <w:rPr>
          <w:rFonts w:ascii="Segoe UI" w:hAnsi="Segoe UI" w:cs="Segoe UI"/>
          <w:color w:val="201F1E"/>
          <w:kern w:val="0"/>
          <w14:ligatures w14:val="none"/>
          <w14:cntxtAlts w14:val="0"/>
        </w:rPr>
      </w:pPr>
    </w:p>
    <w:p w14:paraId="4399E52D" w14:textId="736F70FE" w:rsidR="00AE6595" w:rsidRPr="00AE6595" w:rsidRDefault="00CA1045" w:rsidP="007528BA">
      <w:pPr>
        <w:shd w:val="clear" w:color="auto" w:fill="FFFFFF"/>
        <w:spacing w:after="0" w:line="240" w:lineRule="auto"/>
        <w:ind w:left="-567" w:right="-897"/>
        <w:textAlignment w:val="baseline"/>
        <w:rPr>
          <w:rFonts w:ascii="Segoe UI" w:hAnsi="Segoe UI" w:cs="Segoe UI"/>
          <w:color w:val="201F1E"/>
          <w:kern w:val="0"/>
          <w14:ligatures w14:val="none"/>
          <w14:cntxtAlts w14:val="0"/>
        </w:rPr>
      </w:pPr>
      <w:r w:rsidRPr="00CA1045">
        <w:rPr>
          <w:rFonts w:ascii="Segoe UI" w:hAnsi="Segoe UI" w:cs="Segoe UI"/>
          <w:color w:val="201F1E"/>
          <w:kern w:val="0"/>
          <w14:ligatures w14:val="none"/>
          <w14:cntxtAlts w14:val="0"/>
        </w:rPr>
        <w:t>“</w:t>
      </w:r>
      <w:r w:rsidR="00AE6595" w:rsidRPr="00AE6595">
        <w:rPr>
          <w:rFonts w:ascii="Segoe UI" w:hAnsi="Segoe UI" w:cs="Segoe UI"/>
          <w:color w:val="201F1E"/>
          <w:kern w:val="0"/>
          <w14:ligatures w14:val="none"/>
          <w14:cntxtAlts w14:val="0"/>
        </w:rPr>
        <w:t xml:space="preserve">It gives it </w:t>
      </w:r>
      <w:r w:rsidR="007528BA">
        <w:rPr>
          <w:rFonts w:ascii="Segoe UI" w:hAnsi="Segoe UI" w:cs="Segoe UI"/>
          <w:color w:val="201F1E"/>
          <w:kern w:val="0"/>
          <w14:ligatures w14:val="none"/>
          <w14:cntxtAlts w14:val="0"/>
        </w:rPr>
        <w:t xml:space="preserve">(careers) </w:t>
      </w:r>
      <w:r w:rsidR="00AE6595" w:rsidRPr="00AE6595">
        <w:rPr>
          <w:rFonts w:ascii="Segoe UI" w:hAnsi="Segoe UI" w:cs="Segoe UI"/>
          <w:color w:val="201F1E"/>
          <w:kern w:val="0"/>
          <w14:ligatures w14:val="none"/>
          <w14:cntxtAlts w14:val="0"/>
        </w:rPr>
        <w:t>coherence</w:t>
      </w:r>
      <w:r w:rsidRPr="00CA1045">
        <w:rPr>
          <w:rFonts w:ascii="Segoe UI" w:hAnsi="Segoe UI" w:cs="Segoe UI"/>
          <w:color w:val="201F1E"/>
          <w:kern w:val="0"/>
          <w14:ligatures w14:val="none"/>
          <w14:cntxtAlts w14:val="0"/>
        </w:rPr>
        <w:t>. I</w:t>
      </w:r>
      <w:r w:rsidR="00AE6595" w:rsidRPr="00AE6595">
        <w:rPr>
          <w:rFonts w:ascii="Segoe UI" w:hAnsi="Segoe UI" w:cs="Segoe UI"/>
          <w:color w:val="201F1E"/>
          <w:kern w:val="0"/>
          <w14:ligatures w14:val="none"/>
          <w14:cntxtAlts w14:val="0"/>
        </w:rPr>
        <w:t xml:space="preserve">f they've done it in </w:t>
      </w:r>
      <w:r w:rsidRPr="00CA1045">
        <w:rPr>
          <w:rFonts w:ascii="Segoe UI" w:hAnsi="Segoe UI" w:cs="Segoe UI"/>
          <w:color w:val="201F1E"/>
          <w:kern w:val="0"/>
          <w14:ligatures w14:val="none"/>
          <w14:cntxtAlts w14:val="0"/>
        </w:rPr>
        <w:t>Ye</w:t>
      </w:r>
      <w:r w:rsidR="00AE6595" w:rsidRPr="00AE6595">
        <w:rPr>
          <w:rFonts w:ascii="Segoe UI" w:hAnsi="Segoe UI" w:cs="Segoe UI"/>
          <w:color w:val="201F1E"/>
          <w:kern w:val="0"/>
          <w14:ligatures w14:val="none"/>
          <w14:cntxtAlts w14:val="0"/>
        </w:rPr>
        <w:t xml:space="preserve">ar </w:t>
      </w:r>
      <w:proofErr w:type="gramStart"/>
      <w:r w:rsidR="00AE6595" w:rsidRPr="00AE6595">
        <w:rPr>
          <w:rFonts w:ascii="Segoe UI" w:hAnsi="Segoe UI" w:cs="Segoe UI"/>
          <w:color w:val="201F1E"/>
          <w:kern w:val="0"/>
          <w14:ligatures w14:val="none"/>
          <w14:cntxtAlts w14:val="0"/>
        </w:rPr>
        <w:t>11</w:t>
      </w:r>
      <w:proofErr w:type="gramEnd"/>
      <w:r w:rsidRPr="00CA1045">
        <w:rPr>
          <w:rFonts w:ascii="Segoe UI" w:hAnsi="Segoe UI" w:cs="Segoe UI"/>
          <w:color w:val="201F1E"/>
          <w:kern w:val="0"/>
          <w14:ligatures w14:val="none"/>
          <w14:cntxtAlts w14:val="0"/>
        </w:rPr>
        <w:t xml:space="preserve"> t</w:t>
      </w:r>
      <w:r w:rsidR="00AE6595" w:rsidRPr="00AE6595">
        <w:rPr>
          <w:rFonts w:ascii="Segoe UI" w:hAnsi="Segoe UI" w:cs="Segoe UI"/>
          <w:color w:val="201F1E"/>
          <w:kern w:val="0"/>
          <w14:ligatures w14:val="none"/>
          <w14:cntxtAlts w14:val="0"/>
        </w:rPr>
        <w:t xml:space="preserve">hey'll have the records of what they've done </w:t>
      </w:r>
      <w:r w:rsidR="007528BA">
        <w:rPr>
          <w:rFonts w:ascii="Segoe UI" w:hAnsi="Segoe UI" w:cs="Segoe UI"/>
          <w:color w:val="201F1E"/>
          <w:kern w:val="0"/>
          <w14:ligatures w14:val="none"/>
          <w14:cntxtAlts w14:val="0"/>
        </w:rPr>
        <w:t>for</w:t>
      </w:r>
      <w:r w:rsidR="00AE6595" w:rsidRPr="00AE6595">
        <w:rPr>
          <w:rFonts w:ascii="Segoe UI" w:hAnsi="Segoe UI" w:cs="Segoe UI"/>
          <w:color w:val="201F1E"/>
          <w:kern w:val="0"/>
          <w14:ligatures w14:val="none"/>
          <w14:cntxtAlts w14:val="0"/>
        </w:rPr>
        <w:t xml:space="preserve"> Y1</w:t>
      </w:r>
      <w:r w:rsidRPr="00CA1045">
        <w:rPr>
          <w:rFonts w:ascii="Segoe UI" w:hAnsi="Segoe UI" w:cs="Segoe UI"/>
          <w:color w:val="201F1E"/>
          <w:kern w:val="0"/>
          <w14:ligatures w14:val="none"/>
          <w14:cntxtAlts w14:val="0"/>
        </w:rPr>
        <w:t>2,</w:t>
      </w:r>
      <w:r w:rsidR="00AE6595" w:rsidRPr="00AE6595">
        <w:rPr>
          <w:rFonts w:ascii="Segoe UI" w:hAnsi="Segoe UI" w:cs="Segoe UI"/>
          <w:color w:val="201F1E"/>
          <w:kern w:val="0"/>
          <w14:ligatures w14:val="none"/>
          <w14:cntxtAlts w14:val="0"/>
        </w:rPr>
        <w:t xml:space="preserve"> instead of schools having to start every year fresh</w:t>
      </w:r>
      <w:r w:rsidRPr="00CA1045">
        <w:rPr>
          <w:rFonts w:ascii="Segoe UI" w:hAnsi="Segoe UI" w:cs="Segoe UI"/>
          <w:color w:val="201F1E"/>
          <w:kern w:val="0"/>
          <w14:ligatures w14:val="none"/>
          <w14:cntxtAlts w14:val="0"/>
        </w:rPr>
        <w:t xml:space="preserve">, </w:t>
      </w:r>
      <w:r w:rsidR="00AE6595" w:rsidRPr="00AE6595">
        <w:rPr>
          <w:rFonts w:ascii="Segoe UI" w:hAnsi="Segoe UI" w:cs="Segoe UI"/>
          <w:color w:val="201F1E"/>
          <w:kern w:val="0"/>
          <w14:ligatures w14:val="none"/>
          <w14:cntxtAlts w14:val="0"/>
        </w:rPr>
        <w:t xml:space="preserve">they can see where they've </w:t>
      </w:r>
      <w:r w:rsidR="007528BA">
        <w:rPr>
          <w:rFonts w:ascii="Segoe UI" w:hAnsi="Segoe UI" w:cs="Segoe UI"/>
          <w:color w:val="201F1E"/>
          <w:kern w:val="0"/>
          <w14:ligatures w14:val="none"/>
          <w14:cntxtAlts w14:val="0"/>
        </w:rPr>
        <w:t>made</w:t>
      </w:r>
      <w:r w:rsidR="00AE6595" w:rsidRPr="00AE6595">
        <w:rPr>
          <w:rFonts w:ascii="Segoe UI" w:hAnsi="Segoe UI" w:cs="Segoe UI"/>
          <w:color w:val="201F1E"/>
          <w:kern w:val="0"/>
          <w14:ligatures w14:val="none"/>
          <w14:cntxtAlts w14:val="0"/>
        </w:rPr>
        <w:t xml:space="preserve"> shifts. I think young </w:t>
      </w:r>
      <w:r w:rsidR="00B4226A">
        <w:rPr>
          <w:rFonts w:ascii="Segoe UI" w:hAnsi="Segoe UI" w:cs="Segoe UI"/>
          <w:color w:val="201F1E"/>
          <w:kern w:val="0"/>
          <w14:ligatures w14:val="none"/>
          <w14:cntxtAlts w14:val="0"/>
        </w:rPr>
        <w:t xml:space="preserve">people </w:t>
      </w:r>
      <w:r w:rsidR="00AE6595" w:rsidRPr="00AE6595">
        <w:rPr>
          <w:rFonts w:ascii="Segoe UI" w:hAnsi="Segoe UI" w:cs="Segoe UI"/>
          <w:color w:val="201F1E"/>
          <w:kern w:val="0"/>
          <w14:ligatures w14:val="none"/>
          <w14:cntxtAlts w14:val="0"/>
        </w:rPr>
        <w:t>don't think ahead in year</w:t>
      </w:r>
      <w:r w:rsidR="007528BA">
        <w:rPr>
          <w:rFonts w:ascii="Segoe UI" w:hAnsi="Segoe UI" w:cs="Segoe UI"/>
          <w:color w:val="201F1E"/>
          <w:kern w:val="0"/>
          <w14:ligatures w14:val="none"/>
          <w14:cntxtAlts w14:val="0"/>
        </w:rPr>
        <w:t>s</w:t>
      </w:r>
      <w:r w:rsidR="00AE6595" w:rsidRPr="00AE6595">
        <w:rPr>
          <w:rFonts w:ascii="Segoe UI" w:hAnsi="Segoe UI" w:cs="Segoe UI"/>
          <w:color w:val="201F1E"/>
          <w:kern w:val="0"/>
          <w14:ligatures w14:val="none"/>
          <w14:cntxtAlts w14:val="0"/>
        </w:rPr>
        <w:t>,</w:t>
      </w:r>
      <w:r w:rsidR="007528BA">
        <w:rPr>
          <w:rFonts w:ascii="Segoe UI" w:hAnsi="Segoe UI" w:cs="Segoe UI"/>
          <w:color w:val="201F1E"/>
          <w:kern w:val="0"/>
          <w14:ligatures w14:val="none"/>
          <w14:cntxtAlts w14:val="0"/>
        </w:rPr>
        <w:t xml:space="preserve"> s</w:t>
      </w:r>
      <w:r w:rsidR="00AE6595" w:rsidRPr="00AE6595">
        <w:rPr>
          <w:rFonts w:ascii="Segoe UI" w:hAnsi="Segoe UI" w:cs="Segoe UI"/>
          <w:color w:val="201F1E"/>
          <w:kern w:val="0"/>
          <w14:ligatures w14:val="none"/>
          <w14:cntxtAlts w14:val="0"/>
        </w:rPr>
        <w:t xml:space="preserve">o, I think anything that </w:t>
      </w:r>
      <w:r w:rsidR="007528BA">
        <w:rPr>
          <w:rFonts w:ascii="Segoe UI" w:hAnsi="Segoe UI" w:cs="Segoe UI"/>
          <w:color w:val="201F1E"/>
          <w:kern w:val="0"/>
          <w14:ligatures w14:val="none"/>
          <w14:cntxtAlts w14:val="0"/>
        </w:rPr>
        <w:t xml:space="preserve">helps them </w:t>
      </w:r>
      <w:r w:rsidR="00AE6595" w:rsidRPr="00AE6595">
        <w:rPr>
          <w:rFonts w:ascii="Segoe UI" w:hAnsi="Segoe UI" w:cs="Segoe UI"/>
          <w:color w:val="201F1E"/>
          <w:kern w:val="0"/>
          <w14:ligatures w14:val="none"/>
          <w14:cntxtAlts w14:val="0"/>
        </w:rPr>
        <w:t>see </w:t>
      </w:r>
      <w:r w:rsidR="007528BA">
        <w:rPr>
          <w:rFonts w:ascii="Segoe UI" w:hAnsi="Segoe UI" w:cs="Segoe UI"/>
          <w:color w:val="201F1E"/>
          <w:kern w:val="0"/>
          <w14:ligatures w14:val="none"/>
          <w14:cntxtAlts w14:val="0"/>
        </w:rPr>
        <w:t xml:space="preserve">(career planning) </w:t>
      </w:r>
      <w:r w:rsidR="00AE6595" w:rsidRPr="00AE6595">
        <w:rPr>
          <w:rFonts w:ascii="Segoe UI" w:hAnsi="Segoe UI" w:cs="Segoe UI"/>
          <w:color w:val="201F1E"/>
          <w:kern w:val="0"/>
          <w14:ligatures w14:val="none"/>
          <w14:cntxtAlts w14:val="0"/>
        </w:rPr>
        <w:t>as the long game</w:t>
      </w:r>
      <w:r w:rsidR="00B4226A">
        <w:rPr>
          <w:rFonts w:ascii="Segoe UI" w:hAnsi="Segoe UI" w:cs="Segoe UI"/>
          <w:color w:val="201F1E"/>
          <w:kern w:val="0"/>
          <w14:ligatures w14:val="none"/>
          <w14:cntxtAlts w14:val="0"/>
        </w:rPr>
        <w:t xml:space="preserve">, </w:t>
      </w:r>
      <w:r w:rsidR="00AE6595" w:rsidRPr="00AE6595">
        <w:rPr>
          <w:rFonts w:ascii="Segoe UI" w:hAnsi="Segoe UI" w:cs="Segoe UI"/>
          <w:color w:val="201F1E"/>
          <w:kern w:val="0"/>
          <w14:ligatures w14:val="none"/>
          <w14:cntxtAlts w14:val="0"/>
        </w:rPr>
        <w:t>has an impact on us being able to monitor the impact we have</w:t>
      </w:r>
      <w:r w:rsidR="007528BA">
        <w:rPr>
          <w:rFonts w:ascii="Segoe UI" w:hAnsi="Segoe UI" w:cs="Segoe UI"/>
          <w:color w:val="201F1E"/>
          <w:kern w:val="0"/>
          <w14:ligatures w14:val="none"/>
          <w14:cntxtAlts w14:val="0"/>
        </w:rPr>
        <w:t>,</w:t>
      </w:r>
      <w:r w:rsidRPr="00CA1045">
        <w:rPr>
          <w:rFonts w:ascii="Segoe UI" w:hAnsi="Segoe UI" w:cs="Segoe UI"/>
          <w:color w:val="201F1E"/>
          <w:kern w:val="0"/>
          <w14:ligatures w14:val="none"/>
          <w14:cntxtAlts w14:val="0"/>
        </w:rPr>
        <w:t xml:space="preserve"> through the </w:t>
      </w:r>
      <w:r w:rsidR="00AE6595" w:rsidRPr="00AE6595">
        <w:rPr>
          <w:rFonts w:ascii="Segoe UI" w:hAnsi="Segoe UI" w:cs="Segoe UI"/>
          <w:color w:val="201F1E"/>
          <w:kern w:val="0"/>
          <w14:ligatures w14:val="none"/>
          <w14:cntxtAlts w14:val="0"/>
        </w:rPr>
        <w:t xml:space="preserve">one-to-one </w:t>
      </w:r>
      <w:r w:rsidR="007528BA">
        <w:rPr>
          <w:rFonts w:ascii="Segoe UI" w:hAnsi="Segoe UI" w:cs="Segoe UI"/>
          <w:color w:val="201F1E"/>
          <w:kern w:val="0"/>
          <w14:ligatures w14:val="none"/>
          <w14:cntxtAlts w14:val="0"/>
        </w:rPr>
        <w:t>guidance</w:t>
      </w:r>
      <w:r w:rsidR="00B4226A">
        <w:rPr>
          <w:rFonts w:ascii="Segoe UI" w:hAnsi="Segoe UI" w:cs="Segoe UI"/>
          <w:color w:val="201F1E"/>
          <w:kern w:val="0"/>
          <w14:ligatures w14:val="none"/>
          <w14:cntxtAlts w14:val="0"/>
        </w:rPr>
        <w:t>.”</w:t>
      </w:r>
    </w:p>
    <w:p w14:paraId="3BA9E055" w14:textId="77777777" w:rsidR="00CA1045" w:rsidRPr="00CA1045" w:rsidRDefault="00CA1045" w:rsidP="00B4226A">
      <w:pPr>
        <w:shd w:val="clear" w:color="auto" w:fill="FFFFFF"/>
        <w:spacing w:after="0" w:line="240" w:lineRule="auto"/>
        <w:ind w:right="-897"/>
        <w:textAlignment w:val="baseline"/>
        <w:rPr>
          <w:rFonts w:ascii="Segoe UI" w:hAnsi="Segoe UI" w:cs="Segoe UI"/>
          <w:color w:val="201F1E"/>
          <w:kern w:val="0"/>
          <w14:ligatures w14:val="none"/>
          <w14:cntxtAlts w14:val="0"/>
        </w:rPr>
      </w:pPr>
    </w:p>
    <w:p w14:paraId="673AA183" w14:textId="2633BD36" w:rsidR="00AE6595" w:rsidRPr="00CA1045" w:rsidRDefault="00CA1045" w:rsidP="007528BA">
      <w:pPr>
        <w:shd w:val="clear" w:color="auto" w:fill="FFFFFF"/>
        <w:spacing w:after="0" w:line="240" w:lineRule="auto"/>
        <w:ind w:left="-567" w:right="-897"/>
        <w:textAlignment w:val="baseline"/>
        <w:rPr>
          <w:rFonts w:ascii="Segoe UI" w:hAnsi="Segoe UI" w:cs="Segoe UI"/>
          <w:color w:val="201F1E"/>
          <w:shd w:val="clear" w:color="auto" w:fill="FFFFFF"/>
        </w:rPr>
      </w:pPr>
      <w:r w:rsidRPr="00CA1045">
        <w:rPr>
          <w:rFonts w:ascii="Segoe UI" w:hAnsi="Segoe UI" w:cs="Segoe UI"/>
          <w:color w:val="201F1E"/>
          <w:shd w:val="clear" w:color="auto" w:fill="FFFFFF"/>
        </w:rPr>
        <w:t>“It's being able to hit whole cohorts so it's important that we don't lose anyone. Having a structured program and having that data to back it up so we can look at impact and we can think about where we go in the future with those students has been really important. It's great when you can get a whole cohort doing something.”</w:t>
      </w:r>
    </w:p>
    <w:p w14:paraId="472DAD2E" w14:textId="3E59A33D" w:rsidR="00CA1045" w:rsidRPr="00CA1045" w:rsidRDefault="00CA1045" w:rsidP="007528BA">
      <w:pPr>
        <w:shd w:val="clear" w:color="auto" w:fill="FFFFFF"/>
        <w:spacing w:after="0" w:line="240" w:lineRule="auto"/>
        <w:ind w:left="-567" w:right="-897"/>
        <w:textAlignment w:val="baseline"/>
        <w:rPr>
          <w:rFonts w:ascii="Segoe UI" w:hAnsi="Segoe UI" w:cs="Segoe UI"/>
          <w:color w:val="201F1E"/>
          <w:shd w:val="clear" w:color="auto" w:fill="FFFFFF"/>
        </w:rPr>
      </w:pPr>
    </w:p>
    <w:p w14:paraId="7D3F6C52" w14:textId="154EB0F8" w:rsidR="00AE6595" w:rsidRPr="00B4226A" w:rsidRDefault="00CA1045" w:rsidP="00B4226A">
      <w:pPr>
        <w:shd w:val="clear" w:color="auto" w:fill="FFFFFF"/>
        <w:spacing w:after="0" w:line="240" w:lineRule="auto"/>
        <w:ind w:left="-567" w:right="-897"/>
        <w:textAlignment w:val="baseline"/>
        <w:rPr>
          <w:rFonts w:ascii="Segoe UI" w:hAnsi="Segoe UI" w:cs="Segoe UI"/>
          <w:color w:val="201F1E"/>
          <w:kern w:val="0"/>
          <w14:ligatures w14:val="none"/>
          <w14:cntxtAlts w14:val="0"/>
        </w:rPr>
      </w:pPr>
      <w:r w:rsidRPr="00CA1045">
        <w:rPr>
          <w:rFonts w:ascii="Segoe UI" w:hAnsi="Segoe UI" w:cs="Segoe UI"/>
          <w:color w:val="201F1E"/>
          <w:shd w:val="clear" w:color="auto" w:fill="FFFFFF"/>
        </w:rPr>
        <w:t xml:space="preserve">“The reason I like </w:t>
      </w:r>
      <w:proofErr w:type="spellStart"/>
      <w:r w:rsidRPr="00CA1045">
        <w:rPr>
          <w:rFonts w:ascii="Segoe UI" w:hAnsi="Segoe UI" w:cs="Segoe UI"/>
          <w:color w:val="201F1E"/>
          <w:shd w:val="clear" w:color="auto" w:fill="FFFFFF"/>
        </w:rPr>
        <w:t>Careerpilot</w:t>
      </w:r>
      <w:proofErr w:type="spellEnd"/>
      <w:r w:rsidRPr="00CA1045">
        <w:rPr>
          <w:rFonts w:ascii="Segoe UI" w:hAnsi="Segoe UI" w:cs="Segoe UI"/>
          <w:color w:val="201F1E"/>
          <w:shd w:val="clear" w:color="auto" w:fill="FFFFFF"/>
        </w:rPr>
        <w:t xml:space="preserve"> (and the Pathway Planner) is because it's for the students. It's not one of these systems that administrates for the staff to find destination data, but actually about what's the kids get out of it? It's more about the kids taking ownership of their own pathway.</w:t>
      </w:r>
      <w:r w:rsidR="00B4226A">
        <w:rPr>
          <w:rFonts w:ascii="Segoe UI" w:hAnsi="Segoe UI" w:cs="Segoe UI"/>
          <w:color w:val="201F1E"/>
          <w:shd w:val="clear" w:color="auto" w:fill="FFFFFF"/>
        </w:rPr>
        <w:t>”</w:t>
      </w:r>
    </w:p>
    <w:p w14:paraId="10AA9862" w14:textId="60FD89DF" w:rsidR="00454B20" w:rsidRDefault="00454B20" w:rsidP="007528BA">
      <w:pPr>
        <w:ind w:left="-567" w:right="-897"/>
      </w:pPr>
    </w:p>
    <w:sectPr w:rsidR="0045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737ED"/>
    <w:multiLevelType w:val="hybridMultilevel"/>
    <w:tmpl w:val="948EAD42"/>
    <w:lvl w:ilvl="0" w:tplc="54BACE58">
      <w:start w:val="1"/>
      <w:numFmt w:val="bullet"/>
      <w:lvlText w:val=""/>
      <w:lvlJc w:val="left"/>
      <w:pPr>
        <w:ind w:left="360" w:hanging="360"/>
      </w:pPr>
      <w:rPr>
        <w:rFonts w:ascii="Symbol" w:hAnsi="Symbol" w:hint="default"/>
        <w:color w:val="4472C4" w:themeColor="accen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20692"/>
    <w:multiLevelType w:val="hybridMultilevel"/>
    <w:tmpl w:val="E5B4E2C6"/>
    <w:lvl w:ilvl="0" w:tplc="71761A22">
      <w:start w:val="1"/>
      <w:numFmt w:val="decimal"/>
      <w:lvlText w:val="%1."/>
      <w:lvlJc w:val="left"/>
      <w:pPr>
        <w:ind w:left="-351" w:hanging="360"/>
      </w:pPr>
      <w:rPr>
        <w:rFonts w:hint="default"/>
        <w:b/>
        <w:bCs/>
        <w:color w:val="2F5496" w:themeColor="accent1" w:themeShade="BF"/>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642B04F1"/>
    <w:multiLevelType w:val="hybridMultilevel"/>
    <w:tmpl w:val="6632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80"/>
    <w:rsid w:val="000A2A65"/>
    <w:rsid w:val="0012334D"/>
    <w:rsid w:val="00170D9C"/>
    <w:rsid w:val="00226F9D"/>
    <w:rsid w:val="00243B43"/>
    <w:rsid w:val="002F10D5"/>
    <w:rsid w:val="0034679E"/>
    <w:rsid w:val="00351780"/>
    <w:rsid w:val="003616DF"/>
    <w:rsid w:val="003D35CD"/>
    <w:rsid w:val="004472B2"/>
    <w:rsid w:val="0045002B"/>
    <w:rsid w:val="00454B20"/>
    <w:rsid w:val="00736014"/>
    <w:rsid w:val="00750D53"/>
    <w:rsid w:val="007528BA"/>
    <w:rsid w:val="00762BE4"/>
    <w:rsid w:val="00763AD3"/>
    <w:rsid w:val="00766476"/>
    <w:rsid w:val="007807AA"/>
    <w:rsid w:val="007C49ED"/>
    <w:rsid w:val="008C1DB5"/>
    <w:rsid w:val="00975618"/>
    <w:rsid w:val="009C3034"/>
    <w:rsid w:val="00A52163"/>
    <w:rsid w:val="00AB6AB1"/>
    <w:rsid w:val="00AE6595"/>
    <w:rsid w:val="00B4226A"/>
    <w:rsid w:val="00C04D47"/>
    <w:rsid w:val="00C114FD"/>
    <w:rsid w:val="00C6677E"/>
    <w:rsid w:val="00CA1045"/>
    <w:rsid w:val="00D04459"/>
    <w:rsid w:val="00D256FD"/>
    <w:rsid w:val="00D45463"/>
    <w:rsid w:val="00DB30C7"/>
    <w:rsid w:val="00DB50ED"/>
    <w:rsid w:val="00E2518E"/>
    <w:rsid w:val="00F25ED9"/>
    <w:rsid w:val="00F42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FDF5"/>
  <w15:chartTrackingRefBased/>
  <w15:docId w15:val="{77AFEECF-5622-4515-98CB-6D4392EF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8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780"/>
    <w:rPr>
      <w:color w:val="085296"/>
      <w:u w:val="single"/>
    </w:rPr>
  </w:style>
  <w:style w:type="character" w:styleId="UnresolvedMention">
    <w:name w:val="Unresolved Mention"/>
    <w:basedOn w:val="DefaultParagraphFont"/>
    <w:uiPriority w:val="99"/>
    <w:semiHidden/>
    <w:unhideWhenUsed/>
    <w:rsid w:val="00E2518E"/>
    <w:rPr>
      <w:color w:val="605E5C"/>
      <w:shd w:val="clear" w:color="auto" w:fill="E1DFDD"/>
    </w:rPr>
  </w:style>
  <w:style w:type="paragraph" w:styleId="ListParagraph">
    <w:name w:val="List Paragraph"/>
    <w:basedOn w:val="Normal"/>
    <w:uiPriority w:val="34"/>
    <w:qFormat/>
    <w:rsid w:val="00DB50ED"/>
    <w:pPr>
      <w:ind w:left="720"/>
      <w:contextualSpacing/>
    </w:pPr>
  </w:style>
  <w:style w:type="character" w:styleId="FootnoteReference">
    <w:name w:val="footnote reference"/>
    <w:basedOn w:val="DefaultParagraphFont"/>
    <w:unhideWhenUsed/>
    <w:rsid w:val="00DB50ED"/>
    <w:rPr>
      <w:vertAlign w:val="superscript"/>
    </w:rPr>
  </w:style>
  <w:style w:type="paragraph" w:customStyle="1" w:styleId="xmsonormal">
    <w:name w:val="x_msonormal"/>
    <w:basedOn w:val="Normal"/>
    <w:rsid w:val="00AE659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C6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7E"/>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9588">
      <w:bodyDiv w:val="1"/>
      <w:marLeft w:val="0"/>
      <w:marRight w:val="0"/>
      <w:marTop w:val="0"/>
      <w:marBottom w:val="0"/>
      <w:divBdr>
        <w:top w:val="none" w:sz="0" w:space="0" w:color="auto"/>
        <w:left w:val="none" w:sz="0" w:space="0" w:color="auto"/>
        <w:bottom w:val="none" w:sz="0" w:space="0" w:color="auto"/>
        <w:right w:val="none" w:sz="0" w:space="0" w:color="auto"/>
      </w:divBdr>
    </w:div>
    <w:div w:id="387803832">
      <w:bodyDiv w:val="1"/>
      <w:marLeft w:val="0"/>
      <w:marRight w:val="0"/>
      <w:marTop w:val="0"/>
      <w:marBottom w:val="0"/>
      <w:divBdr>
        <w:top w:val="none" w:sz="0" w:space="0" w:color="auto"/>
        <w:left w:val="none" w:sz="0" w:space="0" w:color="auto"/>
        <w:bottom w:val="none" w:sz="0" w:space="0" w:color="auto"/>
        <w:right w:val="none" w:sz="0" w:space="0" w:color="auto"/>
      </w:divBdr>
      <w:divsChild>
        <w:div w:id="1243220904">
          <w:marLeft w:val="0"/>
          <w:marRight w:val="0"/>
          <w:marTop w:val="0"/>
          <w:marBottom w:val="0"/>
          <w:divBdr>
            <w:top w:val="none" w:sz="0" w:space="0" w:color="auto"/>
            <w:left w:val="none" w:sz="0" w:space="0" w:color="auto"/>
            <w:bottom w:val="none" w:sz="0" w:space="0" w:color="auto"/>
            <w:right w:val="none" w:sz="0" w:space="0" w:color="auto"/>
          </w:divBdr>
        </w:div>
        <w:div w:id="820074458">
          <w:marLeft w:val="0"/>
          <w:marRight w:val="0"/>
          <w:marTop w:val="0"/>
          <w:marBottom w:val="0"/>
          <w:divBdr>
            <w:top w:val="none" w:sz="0" w:space="0" w:color="auto"/>
            <w:left w:val="none" w:sz="0" w:space="0" w:color="auto"/>
            <w:bottom w:val="none" w:sz="0" w:space="0" w:color="auto"/>
            <w:right w:val="none" w:sz="0" w:space="0" w:color="auto"/>
          </w:divBdr>
        </w:div>
        <w:div w:id="20160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wis3@bath.ac.uk" TargetMode="External"/><Relationship Id="rId13" Type="http://schemas.openxmlformats.org/officeDocument/2006/relationships/hyperlink" Target="https://careerpilot.org.uk/adviser-zone/new-pathway-planner-tool-information-resources" TargetMode="External"/><Relationship Id="rId18" Type="http://schemas.openxmlformats.org/officeDocument/2006/relationships/hyperlink" Target="https://careerpilot.org.uk/adviser-zone/new-pathway-planner-tool-information-resources" TargetMode="External"/><Relationship Id="rId26" Type="http://schemas.openxmlformats.org/officeDocument/2006/relationships/hyperlink" Target="https://careerpilot.org.uk/adviser-zone/new-pathway-planner-tool-information-resources" TargetMode="External"/><Relationship Id="rId3" Type="http://schemas.openxmlformats.org/officeDocument/2006/relationships/styles" Target="styles.xml"/><Relationship Id="rId21" Type="http://schemas.openxmlformats.org/officeDocument/2006/relationships/hyperlink" Target="mailto:careerpilot@bath.ac.uk" TargetMode="External"/><Relationship Id="rId7" Type="http://schemas.openxmlformats.org/officeDocument/2006/relationships/hyperlink" Target="https://careerpilot.org.uk/" TargetMode="External"/><Relationship Id="rId12" Type="http://schemas.openxmlformats.org/officeDocument/2006/relationships/hyperlink" Target="https://careerpilot.org.uk/adviser-zone/new-pathway-planner-tool-information-resources" TargetMode="External"/><Relationship Id="rId17" Type="http://schemas.openxmlformats.org/officeDocument/2006/relationships/hyperlink" Target="https://careerpilot.org.uk/" TargetMode="External"/><Relationship Id="rId25" Type="http://schemas.openxmlformats.org/officeDocument/2006/relationships/hyperlink" Target="https://careerpilot.org.uk/adviser-zone/careers-and-enterprise-company-pg-bid/careers-and-enterprise-company-pg-bid/case-studies-evaluation-and-research" TargetMode="External"/><Relationship Id="rId2" Type="http://schemas.openxmlformats.org/officeDocument/2006/relationships/numbering" Target="numbering.xml"/><Relationship Id="rId16" Type="http://schemas.openxmlformats.org/officeDocument/2006/relationships/hyperlink" Target="https://careerpilot.org.uk/" TargetMode="External"/><Relationship Id="rId20" Type="http://schemas.openxmlformats.org/officeDocument/2006/relationships/hyperlink" Target="https://careerpilot.org.uk/adviser-zone/new-pathway-planner-tool-information-resources" TargetMode="External"/><Relationship Id="rId29" Type="http://schemas.openxmlformats.org/officeDocument/2006/relationships/hyperlink" Target="https://careerpilot.org.uk/adviser-zone/new-pathway-planner-tool-information-resources" TargetMode="External"/><Relationship Id="rId1" Type="http://schemas.openxmlformats.org/officeDocument/2006/relationships/customXml" Target="../customXml/item1.xml"/><Relationship Id="rId6" Type="http://schemas.openxmlformats.org/officeDocument/2006/relationships/hyperlink" Target="mailto:s.lewis3@bath.ac.uk" TargetMode="External"/><Relationship Id="rId11" Type="http://schemas.openxmlformats.org/officeDocument/2006/relationships/image" Target="media/image2.png"/><Relationship Id="rId24" Type="http://schemas.openxmlformats.org/officeDocument/2006/relationships/hyperlink" Target="https://careerpilot.org.uk/adviser-zone/careers-and-enterprise-company-pg-bid/careers-and-enterprise-company-pg-bid/case-studies-evaluation-and-research" TargetMode="External"/><Relationship Id="rId5" Type="http://schemas.openxmlformats.org/officeDocument/2006/relationships/webSettings" Target="webSettings.xml"/><Relationship Id="rId15" Type="http://schemas.openxmlformats.org/officeDocument/2006/relationships/hyperlink" Target="https://www.careersandenterprise.co.uk/our-research/personal-guidance-what-works" TargetMode="External"/><Relationship Id="rId23" Type="http://schemas.openxmlformats.org/officeDocument/2006/relationships/image" Target="media/image4.PNG"/><Relationship Id="rId28" Type="http://schemas.openxmlformats.org/officeDocument/2006/relationships/hyperlink" Target="https://careerpilot.org.uk/adviser-zone/new-pathway-planner-tool-information-resources" TargetMode="External"/><Relationship Id="rId10" Type="http://schemas.openxmlformats.org/officeDocument/2006/relationships/image" Target="media/image1.jpeg"/><Relationship Id="rId19" Type="http://schemas.openxmlformats.org/officeDocument/2006/relationships/hyperlink" Target="mailto:careerpilot@bath.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erpilot.org.uk/" TargetMode="External"/><Relationship Id="rId14" Type="http://schemas.openxmlformats.org/officeDocument/2006/relationships/hyperlink" Target="https://www.careersandenterprise.co.uk/our-research/personal-guidance-what-works" TargetMode="External"/><Relationship Id="rId22" Type="http://schemas.openxmlformats.org/officeDocument/2006/relationships/image" Target="media/image3.png"/><Relationship Id="rId27" Type="http://schemas.openxmlformats.org/officeDocument/2006/relationships/hyperlink" Target="https://careerpilot.org.uk/adviser-zone/new-pathway-planner-tool-information-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50E5-0C89-4BC1-BE47-9A706BB4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lewis</cp:lastModifiedBy>
  <cp:revision>6</cp:revision>
  <cp:lastPrinted>2020-06-06T12:48:00Z</cp:lastPrinted>
  <dcterms:created xsi:type="dcterms:W3CDTF">2020-06-07T09:00:00Z</dcterms:created>
  <dcterms:modified xsi:type="dcterms:W3CDTF">2020-06-28T12:28:00Z</dcterms:modified>
</cp:coreProperties>
</file>