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C4C4C" w14:textId="2F24C9E2" w:rsidR="00BF2326" w:rsidRDefault="00BF2326">
      <w:r>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3C1E3A55" wp14:editId="7619EFC5">
                <wp:simplePos x="0" y="0"/>
                <wp:positionH relativeFrom="column">
                  <wp:posOffset>-470535</wp:posOffset>
                </wp:positionH>
                <wp:positionV relativeFrom="paragraph">
                  <wp:posOffset>696595</wp:posOffset>
                </wp:positionV>
                <wp:extent cx="4582795" cy="959485"/>
                <wp:effectExtent l="19050" t="19050" r="17780" b="215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959485"/>
                        </a:xfrm>
                        <a:prstGeom prst="rect">
                          <a:avLst/>
                        </a:prstGeom>
                        <a:solidFill>
                          <a:srgbClr val="EBD7E1"/>
                        </a:solidFill>
                        <a:ln w="25400">
                          <a:solidFill>
                            <a:srgbClr val="1FB4B3"/>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0854F" id="Rectangle 25" o:spid="_x0000_s1026" style="position:absolute;margin-left:-37.05pt;margin-top:54.85pt;width:360.85pt;height:75.5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" fillcolor="#ebd7e1" strokecolor="#1fb4b3" strokeweight="2pt">
                <v:shadow color="black [0]"/>
                <v:textbox inset="2.88pt,2.88pt,2.88pt,2.88pt"/>
              </v: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0683404A" wp14:editId="59ADAF52">
                <wp:simplePos x="0" y="0"/>
                <wp:positionH relativeFrom="column">
                  <wp:posOffset>-476885</wp:posOffset>
                </wp:positionH>
                <wp:positionV relativeFrom="paragraph">
                  <wp:posOffset>1748790</wp:posOffset>
                </wp:positionV>
                <wp:extent cx="2569210" cy="1562735"/>
                <wp:effectExtent l="19050" t="16510" r="21590" b="209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562735"/>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5A8CCB3" w14:textId="77777777" w:rsidR="00BF2326" w:rsidRDefault="00BF2326" w:rsidP="00BF2326">
                            <w:pPr>
                              <w:widowControl w:val="0"/>
                            </w:pPr>
                            <w:r>
                              <w:t xml:space="preserve">School: </w:t>
                            </w:r>
                            <w:proofErr w:type="spellStart"/>
                            <w:r>
                              <w:t>Brimsham</w:t>
                            </w:r>
                            <w:proofErr w:type="spellEnd"/>
                            <w:r>
                              <w:t xml:space="preserve"> Green School</w:t>
                            </w:r>
                          </w:p>
                          <w:p w14:paraId="07C1B277" w14:textId="77777777" w:rsidR="00BF2326" w:rsidRDefault="00BF2326" w:rsidP="00BF2326">
                            <w:pPr>
                              <w:widowControl w:val="0"/>
                            </w:pPr>
                            <w:r>
                              <w:t xml:space="preserve">Career Leader: Luke </w:t>
                            </w:r>
                            <w:proofErr w:type="spellStart"/>
                            <w:r>
                              <w:t>Penberthy</w:t>
                            </w:r>
                            <w:proofErr w:type="spellEnd"/>
                          </w:p>
                          <w:p w14:paraId="2CE844FD" w14:textId="77777777" w:rsidR="00BF2326" w:rsidRDefault="00BF2326" w:rsidP="00BF2326">
                            <w:pPr>
                              <w:widowControl w:val="0"/>
                            </w:pPr>
                            <w:r>
                              <w:t xml:space="preserve">Pathway Planner project SLT Lead: Julie </w:t>
                            </w:r>
                            <w:proofErr w:type="spellStart"/>
                            <w:r>
                              <w:t>Revans</w:t>
                            </w:r>
                            <w:proofErr w:type="spellEnd"/>
                          </w:p>
                          <w:p w14:paraId="65AB7BDE" w14:textId="77777777" w:rsidR="00BF2326" w:rsidRDefault="00BF2326" w:rsidP="00BF2326">
                            <w:pPr>
                              <w:widowControl w:val="0"/>
                            </w:pPr>
                            <w:r>
                              <w:t xml:space="preserve">Pathway Planner project SLT Lead: Julie </w:t>
                            </w:r>
                            <w:proofErr w:type="spellStart"/>
                            <w:r>
                              <w:t>Revans</w:t>
                            </w:r>
                            <w:proofErr w:type="spellEnd"/>
                          </w:p>
                          <w:p w14:paraId="7EBBEB4E" w14:textId="77777777" w:rsidR="00BF2326" w:rsidRDefault="00BF2326" w:rsidP="00BF2326">
                            <w:pPr>
                              <w:widowControl w:val="0"/>
                            </w:pPr>
                            <w:r>
                              <w:t xml:space="preserve">Coordinator: Luke </w:t>
                            </w:r>
                            <w:proofErr w:type="spellStart"/>
                            <w:r>
                              <w:t>Penberthy</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3404A" id="_x0000_t202" coordsize="21600,21600" o:spt="202" path="m,l,21600r21600,l21600,xe">
                <v:stroke joinstyle="miter"/>
                <v:path gradientshapeok="t" o:connecttype="rect"/>
              </v:shapetype>
              <v:shape id="Text Box 22" o:spid="_x0000_s1026" type="#_x0000_t202" style="position:absolute;margin-left:-37.55pt;margin-top:137.7pt;width:202.3pt;height:123.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" filled="f" fillcolor="#5b9bd5" strokecolor="#1fb4b3" strokeweight="2pt">
                <v:shadow color="black [0]"/>
                <v:textbox inset="2.88pt,2.88pt,2.88pt,2.88pt">
                  <w:txbxContent>
                    <w:p w14:paraId="15A8CCB3" w14:textId="77777777" w:rsidR="00BF2326" w:rsidRDefault="00BF2326" w:rsidP="00BF2326">
                      <w:pPr>
                        <w:widowControl w:val="0"/>
                      </w:pPr>
                      <w:r>
                        <w:t xml:space="preserve">School: </w:t>
                      </w:r>
                      <w:proofErr w:type="spellStart"/>
                      <w:r>
                        <w:t>Brimsham</w:t>
                      </w:r>
                      <w:proofErr w:type="spellEnd"/>
                      <w:r>
                        <w:t xml:space="preserve"> Green School</w:t>
                      </w:r>
                    </w:p>
                    <w:p w14:paraId="07C1B277" w14:textId="77777777" w:rsidR="00BF2326" w:rsidRDefault="00BF2326" w:rsidP="00BF2326">
                      <w:pPr>
                        <w:widowControl w:val="0"/>
                      </w:pPr>
                      <w:r>
                        <w:t xml:space="preserve">Career Leader: Luke </w:t>
                      </w:r>
                      <w:proofErr w:type="spellStart"/>
                      <w:r>
                        <w:t>Penberthy</w:t>
                      </w:r>
                      <w:proofErr w:type="spellEnd"/>
                    </w:p>
                    <w:p w14:paraId="2CE844FD" w14:textId="77777777" w:rsidR="00BF2326" w:rsidRDefault="00BF2326" w:rsidP="00BF2326">
                      <w:pPr>
                        <w:widowControl w:val="0"/>
                      </w:pPr>
                      <w:r>
                        <w:t xml:space="preserve">Pathway Planner project SLT Lead: Julie </w:t>
                      </w:r>
                      <w:proofErr w:type="spellStart"/>
                      <w:r>
                        <w:t>Revans</w:t>
                      </w:r>
                      <w:proofErr w:type="spellEnd"/>
                    </w:p>
                    <w:p w14:paraId="65AB7BDE" w14:textId="77777777" w:rsidR="00BF2326" w:rsidRDefault="00BF2326" w:rsidP="00BF2326">
                      <w:pPr>
                        <w:widowControl w:val="0"/>
                      </w:pPr>
                      <w:r>
                        <w:t xml:space="preserve">Pathway Planner project SLT Lead: Julie </w:t>
                      </w:r>
                      <w:proofErr w:type="spellStart"/>
                      <w:r>
                        <w:t>Revans</w:t>
                      </w:r>
                      <w:proofErr w:type="spellEnd"/>
                    </w:p>
                    <w:p w14:paraId="7EBBEB4E" w14:textId="77777777" w:rsidR="00BF2326" w:rsidRDefault="00BF2326" w:rsidP="00BF2326">
                      <w:pPr>
                        <w:widowControl w:val="0"/>
                      </w:pPr>
                      <w:r>
                        <w:t xml:space="preserve">Coordinator: Luke </w:t>
                      </w:r>
                      <w:proofErr w:type="spellStart"/>
                      <w:r>
                        <w:t>Penberthy</w:t>
                      </w:r>
                      <w:proofErr w:type="spellEnd"/>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4CE2AEFD" wp14:editId="4A2F71CA">
                <wp:simplePos x="0" y="0"/>
                <wp:positionH relativeFrom="margin">
                  <wp:align>center</wp:align>
                </wp:positionH>
                <wp:positionV relativeFrom="paragraph">
                  <wp:posOffset>4374515</wp:posOffset>
                </wp:positionV>
                <wp:extent cx="6645275" cy="2244725"/>
                <wp:effectExtent l="0" t="0" r="22225" b="222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2244725"/>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136F64D" w14:textId="77777777" w:rsidR="00BF2326" w:rsidRDefault="00BF2326" w:rsidP="00BF2326">
                            <w:pPr>
                              <w:widowControl w:val="0"/>
                              <w:rPr>
                                <w:b/>
                                <w:bCs/>
                                <w:color w:val="1FB4B3"/>
                                <w:sz w:val="24"/>
                                <w:szCs w:val="24"/>
                              </w:rPr>
                            </w:pPr>
                            <w:r>
                              <w:rPr>
                                <w:b/>
                                <w:bCs/>
                                <w:color w:val="1FB4B3"/>
                                <w:sz w:val="24"/>
                                <w:szCs w:val="24"/>
                              </w:rPr>
                              <w:t>Activity detail</w:t>
                            </w:r>
                          </w:p>
                          <w:p w14:paraId="1493E15C" w14:textId="63D68195" w:rsidR="00BF2326" w:rsidRDefault="00BF2326" w:rsidP="00BF2326">
                            <w:pPr>
                              <w:widowControl w:val="0"/>
                              <w:rPr>
                                <w:color w:val="000000"/>
                                <w:sz w:val="24"/>
                                <w:szCs w:val="24"/>
                              </w:rPr>
                            </w:pPr>
                            <w:r>
                              <w:t xml:space="preserve">Students had a one-hour, introduction to their next stage progression choices, pre-guidance session, this was used to give the pupils an opportunity to understand all options, get students registered and to give them time to explore </w:t>
                            </w:r>
                            <w:proofErr w:type="spellStart"/>
                            <w:r>
                              <w:t>Careerpilot</w:t>
                            </w:r>
                            <w:proofErr w:type="spellEnd"/>
                            <w:r>
                              <w:t xml:space="preserve">. At the end of the session they were asked questions about which of the routes they were interested in, using the </w:t>
                            </w:r>
                            <w:proofErr w:type="spellStart"/>
                            <w:r>
                              <w:t>Careerpilot</w:t>
                            </w:r>
                            <w:proofErr w:type="spellEnd"/>
                            <w:r>
                              <w:t xml:space="preserve"> Pathway Planner. The Pathway Planner tool             provided results showing the pathways students were interested in and also how ready they were to     progress. Students were RAG rated, this allowed the student to see what they needed help with and helped the careers advisor to tailor the guidance to the specific needs of the student. The Level 6 trainee provided guidance for each pilot student (with some mentoring provided through the project) Follow ups were then done by the tutors </w:t>
                            </w:r>
                            <w:r>
                              <w:rPr>
                                <w:sz w:val="24"/>
                                <w:szCs w:val="24"/>
                              </w:rPr>
                              <w:t>of the student to see how the student is doing a few weeks on and refer them for more guidance if required.</w:t>
                            </w:r>
                          </w:p>
                          <w:p w14:paraId="083943CB" w14:textId="77777777" w:rsidR="00BF2326" w:rsidRDefault="00BF2326" w:rsidP="00BF2326">
                            <w:pPr>
                              <w:widowControl w:val="0"/>
                              <w:rPr>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2AEFD" id="Rectangle 17" o:spid="_x0000_s1027" style="position:absolute;margin-left:0;margin-top:344.45pt;width:523.25pt;height:176.75pt;z-index:2516705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" filled="f" fillcolor="#5b9bd5" strokecolor="#1fb4b3" strokeweight="2pt">
                <v:shadow color="black [0]"/>
                <v:textbox inset="2.88pt,2.88pt,2.88pt,2.88pt">
                  <w:txbxContent>
                    <w:p w14:paraId="6136F64D" w14:textId="77777777" w:rsidR="00BF2326" w:rsidRDefault="00BF2326" w:rsidP="00BF2326">
                      <w:pPr>
                        <w:widowControl w:val="0"/>
                        <w:rPr>
                          <w:b/>
                          <w:bCs/>
                          <w:color w:val="1FB4B3"/>
                          <w:sz w:val="24"/>
                          <w:szCs w:val="24"/>
                        </w:rPr>
                      </w:pPr>
                      <w:r>
                        <w:rPr>
                          <w:b/>
                          <w:bCs/>
                          <w:color w:val="1FB4B3"/>
                          <w:sz w:val="24"/>
                          <w:szCs w:val="24"/>
                        </w:rPr>
                        <w:t>Activity detail</w:t>
                      </w:r>
                    </w:p>
                    <w:p w14:paraId="1493E15C" w14:textId="63D68195" w:rsidR="00BF2326" w:rsidRDefault="00BF2326" w:rsidP="00BF2326">
                      <w:pPr>
                        <w:widowControl w:val="0"/>
                        <w:rPr>
                          <w:color w:val="000000"/>
                          <w:sz w:val="24"/>
                          <w:szCs w:val="24"/>
                        </w:rPr>
                      </w:pPr>
                      <w:r>
                        <w:t xml:space="preserve">Students had a one-hour, introduction to their next stage progression choices, pre-guidance session, this was used to give the pupils an opportunity to understand all options, get students registered and to give them time to explore </w:t>
                      </w:r>
                      <w:proofErr w:type="spellStart"/>
                      <w:r>
                        <w:t>Careerpilot</w:t>
                      </w:r>
                      <w:proofErr w:type="spellEnd"/>
                      <w:r>
                        <w:t xml:space="preserve">. At the end of the session they were asked questions about which of the routes they were interested in, using the </w:t>
                      </w:r>
                      <w:proofErr w:type="spellStart"/>
                      <w:r>
                        <w:t>Careerpilot</w:t>
                      </w:r>
                      <w:proofErr w:type="spellEnd"/>
                      <w:r>
                        <w:t xml:space="preserve"> Pathway Planner. The Pathway Planner tool             provided results showing the pathways students were interested in and also how ready they were to     progress. Students were RAG rated, this allowed the student to see what they needed help with and helped the careers advisor to tailor the guidance to the specific needs of the student. The Level 6 trainee provided guidance for each pilot student (with some mentoring provided through the project) Follow ups were then done by the tutors </w:t>
                      </w:r>
                      <w:r>
                        <w:rPr>
                          <w:sz w:val="24"/>
                          <w:szCs w:val="24"/>
                        </w:rPr>
                        <w:t>of the student to see how the student is doing a few weeks on and refer them for more guidance if required.</w:t>
                      </w:r>
                    </w:p>
                    <w:p w14:paraId="083943CB" w14:textId="77777777" w:rsidR="00BF2326" w:rsidRDefault="00BF2326" w:rsidP="00BF2326">
                      <w:pPr>
                        <w:widowControl w:val="0"/>
                        <w:rPr>
                          <w:sz w:val="20"/>
                          <w:szCs w:val="20"/>
                        </w:rPr>
                      </w:pPr>
                      <w:r>
                        <w:t> </w:t>
                      </w:r>
                    </w:p>
                  </w:txbxContent>
                </v:textbox>
                <w10:wrap anchorx="margin"/>
              </v: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7594147B" wp14:editId="0EEA9DE0">
                <wp:simplePos x="0" y="0"/>
                <wp:positionH relativeFrom="margin">
                  <wp:align>center</wp:align>
                </wp:positionH>
                <wp:positionV relativeFrom="paragraph">
                  <wp:posOffset>3392170</wp:posOffset>
                </wp:positionV>
                <wp:extent cx="6645275" cy="903605"/>
                <wp:effectExtent l="0" t="0" r="22225"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903605"/>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B5366ED" w14:textId="77777777" w:rsidR="00BF2326" w:rsidRDefault="00BF2326" w:rsidP="00BF2326">
                            <w:pPr>
                              <w:widowControl w:val="0"/>
                              <w:rPr>
                                <w:sz w:val="24"/>
                                <w:szCs w:val="24"/>
                              </w:rPr>
                            </w:pPr>
                            <w:r>
                              <w:rPr>
                                <w:sz w:val="24"/>
                                <w:szCs w:val="24"/>
                              </w:rPr>
                              <w:t>Aims and Learning Outcomes:</w:t>
                            </w:r>
                          </w:p>
                          <w:p w14:paraId="29A0730E" w14:textId="77777777" w:rsidR="00BF2326" w:rsidRDefault="00BF2326" w:rsidP="00BF2326">
                            <w:pPr>
                              <w:widowControl w:val="0"/>
                              <w:rPr>
                                <w:sz w:val="20"/>
                                <w:szCs w:val="20"/>
                              </w:rPr>
                            </w:pPr>
                            <w:r>
                              <w:t>To train Careers Advisor to L6.</w:t>
                            </w:r>
                          </w:p>
                          <w:p w14:paraId="0B6ABB94" w14:textId="77777777" w:rsidR="00BF2326" w:rsidRDefault="00BF2326" w:rsidP="00BF2326">
                            <w:pPr>
                              <w:widowControl w:val="0"/>
                            </w:pPr>
                            <w:r>
                              <w:t xml:space="preserve">To pilot the Pathway Planner with </w:t>
                            </w:r>
                            <w:proofErr w:type="gramStart"/>
                            <w:r>
                              <w:t>60 year</w:t>
                            </w:r>
                            <w:proofErr w:type="gramEnd"/>
                            <w:r>
                              <w:t xml:space="preserve"> 11s and 40 year 12s.</w:t>
                            </w:r>
                          </w:p>
                          <w:p w14:paraId="18AAC7ED" w14:textId="77777777" w:rsidR="00BF2326" w:rsidRDefault="00BF2326" w:rsidP="00BF2326">
                            <w:pPr>
                              <w:widowControl w:val="0"/>
                            </w:pPr>
                            <w:r>
                              <w:t> </w:t>
                            </w:r>
                          </w:p>
                          <w:p w14:paraId="6AC49A8C" w14:textId="77777777" w:rsidR="00BF2326" w:rsidRDefault="00BF2326" w:rsidP="00BF2326">
                            <w:pPr>
                              <w:widowControl w:val="0"/>
                              <w:rPr>
                                <w:sz w:val="24"/>
                                <w:szCs w:val="24"/>
                              </w:rPr>
                            </w:pPr>
                            <w:r>
                              <w:rPr>
                                <w:sz w:val="24"/>
                                <w:szCs w:val="24"/>
                              </w:rPr>
                              <w:t> </w:t>
                            </w:r>
                          </w:p>
                          <w:p w14:paraId="1369E9B1" w14:textId="77777777" w:rsidR="00BF2326" w:rsidRDefault="00BF2326" w:rsidP="00BF2326">
                            <w:pPr>
                              <w:widowControl w:val="0"/>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4147B" id="Rectangle 18" o:spid="_x0000_s1028" style="position:absolute;margin-left:0;margin-top:267.1pt;width:523.25pt;height:71.15pt;z-index:2516695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" filled="f" fillcolor="#5b9bd5" strokecolor="#1fb4b3" strokeweight="2pt">
                <v:shadow color="black [0]"/>
                <v:textbox inset="2.88pt,2.88pt,2.88pt,2.88pt">
                  <w:txbxContent>
                    <w:p w14:paraId="5B5366ED" w14:textId="77777777" w:rsidR="00BF2326" w:rsidRDefault="00BF2326" w:rsidP="00BF2326">
                      <w:pPr>
                        <w:widowControl w:val="0"/>
                        <w:rPr>
                          <w:sz w:val="24"/>
                          <w:szCs w:val="24"/>
                        </w:rPr>
                      </w:pPr>
                      <w:r>
                        <w:rPr>
                          <w:sz w:val="24"/>
                          <w:szCs w:val="24"/>
                        </w:rPr>
                        <w:t>Aims and Learning Outcomes:</w:t>
                      </w:r>
                    </w:p>
                    <w:p w14:paraId="29A0730E" w14:textId="77777777" w:rsidR="00BF2326" w:rsidRDefault="00BF2326" w:rsidP="00BF2326">
                      <w:pPr>
                        <w:widowControl w:val="0"/>
                        <w:rPr>
                          <w:sz w:val="20"/>
                          <w:szCs w:val="20"/>
                        </w:rPr>
                      </w:pPr>
                      <w:r>
                        <w:t>To train Careers Advisor to L6.</w:t>
                      </w:r>
                    </w:p>
                    <w:p w14:paraId="0B6ABB94" w14:textId="77777777" w:rsidR="00BF2326" w:rsidRDefault="00BF2326" w:rsidP="00BF2326">
                      <w:pPr>
                        <w:widowControl w:val="0"/>
                      </w:pPr>
                      <w:r>
                        <w:t xml:space="preserve">To pilot the Pathway Planner with </w:t>
                      </w:r>
                      <w:proofErr w:type="gramStart"/>
                      <w:r>
                        <w:t>60 year</w:t>
                      </w:r>
                      <w:proofErr w:type="gramEnd"/>
                      <w:r>
                        <w:t xml:space="preserve"> 11s and 40 year 12s.</w:t>
                      </w:r>
                    </w:p>
                    <w:p w14:paraId="18AAC7ED" w14:textId="77777777" w:rsidR="00BF2326" w:rsidRDefault="00BF2326" w:rsidP="00BF2326">
                      <w:pPr>
                        <w:widowControl w:val="0"/>
                      </w:pPr>
                      <w:r>
                        <w:t> </w:t>
                      </w:r>
                    </w:p>
                    <w:p w14:paraId="6AC49A8C" w14:textId="77777777" w:rsidR="00BF2326" w:rsidRDefault="00BF2326" w:rsidP="00BF2326">
                      <w:pPr>
                        <w:widowControl w:val="0"/>
                        <w:rPr>
                          <w:sz w:val="24"/>
                          <w:szCs w:val="24"/>
                        </w:rPr>
                      </w:pPr>
                      <w:r>
                        <w:rPr>
                          <w:sz w:val="24"/>
                          <w:szCs w:val="24"/>
                        </w:rPr>
                        <w:t> </w:t>
                      </w:r>
                    </w:p>
                    <w:p w14:paraId="1369E9B1" w14:textId="77777777" w:rsidR="00BF2326" w:rsidRDefault="00BF2326" w:rsidP="00BF2326">
                      <w:pPr>
                        <w:widowControl w:val="0"/>
                        <w:rPr>
                          <w:sz w:val="24"/>
                          <w:szCs w:val="24"/>
                        </w:rPr>
                      </w:pPr>
                      <w:r>
                        <w:rPr>
                          <w:sz w:val="24"/>
                          <w:szCs w:val="24"/>
                        </w:rPr>
                        <w:t> </w:t>
                      </w:r>
                    </w:p>
                  </w:txbxContent>
                </v:textbox>
                <w10:wrap anchorx="margin"/>
              </v:rect>
            </w:pict>
          </mc:Fallback>
        </mc:AlternateContent>
      </w:r>
      <w:r>
        <w:rPr>
          <w:rFonts w:ascii="Times New Roman" w:hAnsi="Times New Roman" w:cs="Times New Roman"/>
          <w:noProof/>
          <w:sz w:val="24"/>
          <w:szCs w:val="24"/>
        </w:rPr>
        <w:drawing>
          <wp:anchor distT="36576" distB="36576" distL="36576" distR="36576" simplePos="0" relativeHeight="251659264" behindDoc="0" locked="0" layoutInCell="1" allowOverlap="1" wp14:anchorId="1726C8C7" wp14:editId="1954DBD0">
            <wp:simplePos x="0" y="0"/>
            <wp:positionH relativeFrom="column">
              <wp:posOffset>-451485</wp:posOffset>
            </wp:positionH>
            <wp:positionV relativeFrom="paragraph">
              <wp:posOffset>-398780</wp:posOffset>
            </wp:positionV>
            <wp:extent cx="1704975" cy="81915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0288" behindDoc="0" locked="0" layoutInCell="1" allowOverlap="1" wp14:anchorId="45F132B7" wp14:editId="584CE75E">
            <wp:simplePos x="0" y="0"/>
            <wp:positionH relativeFrom="column">
              <wp:posOffset>3937000</wp:posOffset>
            </wp:positionH>
            <wp:positionV relativeFrom="paragraph">
              <wp:posOffset>-398780</wp:posOffset>
            </wp:positionV>
            <wp:extent cx="2257425" cy="868680"/>
            <wp:effectExtent l="0" t="0" r="9525"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868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513367B4" wp14:editId="0383D2E9">
                <wp:simplePos x="0" y="0"/>
                <wp:positionH relativeFrom="column">
                  <wp:posOffset>1346200</wp:posOffset>
                </wp:positionH>
                <wp:positionV relativeFrom="paragraph">
                  <wp:posOffset>-379730</wp:posOffset>
                </wp:positionV>
                <wp:extent cx="2574290" cy="1007110"/>
                <wp:effectExtent l="16510" t="19050" r="19050" b="215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1007110"/>
                        </a:xfrm>
                        <a:prstGeom prst="rect">
                          <a:avLst/>
                        </a:prstGeom>
                        <a:solidFill>
                          <a:srgbClr val="FFFFFF"/>
                        </a:solidFill>
                        <a:ln w="25400">
                          <a:solidFill>
                            <a:srgbClr val="1FB4B3"/>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A3B3161" w14:textId="77777777" w:rsidR="00BF2326" w:rsidRDefault="00BF2326" w:rsidP="00BF2326">
                            <w:pPr>
                              <w:widowControl w:val="0"/>
                              <w:jc w:val="center"/>
                              <w:rPr>
                                <w:b/>
                                <w:bCs/>
                                <w:sz w:val="28"/>
                                <w:szCs w:val="28"/>
                              </w:rPr>
                            </w:pPr>
                            <w:r>
                              <w:rPr>
                                <w:b/>
                                <w:bCs/>
                                <w:sz w:val="28"/>
                                <w:szCs w:val="28"/>
                              </w:rPr>
                              <w:t>Careers and Enterprise Company Personal Guidance funding</w:t>
                            </w:r>
                          </w:p>
                          <w:p w14:paraId="5BE24009" w14:textId="77777777" w:rsidR="00BF2326" w:rsidRDefault="00BF2326" w:rsidP="00BF2326">
                            <w:pPr>
                              <w:widowControl w:val="0"/>
                              <w:jc w:val="center"/>
                              <w:rPr>
                                <w:b/>
                                <w:bCs/>
                                <w:sz w:val="28"/>
                                <w:szCs w:val="28"/>
                              </w:rPr>
                            </w:pPr>
                            <w:r>
                              <w:rPr>
                                <w:b/>
                                <w:bCs/>
                                <w:sz w:val="28"/>
                                <w:szCs w:val="28"/>
                              </w:rPr>
                              <w:t>Case Study 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367B4" id="Rectangle 26" o:spid="_x0000_s1029" style="position:absolute;margin-left:106pt;margin-top:-29.9pt;width:202.7pt;height:79.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" strokecolor="#1fb4b3" strokeweight="2pt">
                <v:shadow color="black [0]"/>
                <v:textbox inset="2.88pt,2.88pt,2.88pt,2.88pt">
                  <w:txbxContent>
                    <w:p w14:paraId="4A3B3161" w14:textId="77777777" w:rsidR="00BF2326" w:rsidRDefault="00BF2326" w:rsidP="00BF2326">
                      <w:pPr>
                        <w:widowControl w:val="0"/>
                        <w:jc w:val="center"/>
                        <w:rPr>
                          <w:b/>
                          <w:bCs/>
                          <w:sz w:val="28"/>
                          <w:szCs w:val="28"/>
                        </w:rPr>
                      </w:pPr>
                      <w:r>
                        <w:rPr>
                          <w:b/>
                          <w:bCs/>
                          <w:sz w:val="28"/>
                          <w:szCs w:val="28"/>
                        </w:rPr>
                        <w:t>Careers and Enterprise Company Personal Guidance funding</w:t>
                      </w:r>
                    </w:p>
                    <w:p w14:paraId="5BE24009" w14:textId="77777777" w:rsidR="00BF2326" w:rsidRDefault="00BF2326" w:rsidP="00BF2326">
                      <w:pPr>
                        <w:widowControl w:val="0"/>
                        <w:jc w:val="center"/>
                        <w:rPr>
                          <w:b/>
                          <w:bCs/>
                          <w:sz w:val="28"/>
                          <w:szCs w:val="28"/>
                        </w:rPr>
                      </w:pPr>
                      <w:r>
                        <w:rPr>
                          <w:b/>
                          <w:bCs/>
                          <w:sz w:val="28"/>
                          <w:szCs w:val="28"/>
                        </w:rPr>
                        <w:t>Case Study 5</w:t>
                      </w:r>
                    </w:p>
                  </w:txbxContent>
                </v:textbox>
              </v: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6EB0B5D4" wp14:editId="63BE2BF1">
                <wp:simplePos x="0" y="0"/>
                <wp:positionH relativeFrom="column">
                  <wp:posOffset>-314960</wp:posOffset>
                </wp:positionH>
                <wp:positionV relativeFrom="paragraph">
                  <wp:posOffset>732790</wp:posOffset>
                </wp:positionV>
                <wp:extent cx="4267200" cy="833755"/>
                <wp:effectExtent l="3175"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833755"/>
                        </a:xfrm>
                        <a:prstGeom prst="rect">
                          <a:avLst/>
                        </a:prstGeom>
                        <a:solidFill>
                          <a:srgbClr val="EBD7E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1BF8565" w14:textId="77777777" w:rsidR="00BF2326" w:rsidRDefault="00BF2326" w:rsidP="00BF2326">
                            <w:pPr>
                              <w:widowControl w:val="0"/>
                              <w:spacing w:after="0"/>
                              <w:jc w:val="center"/>
                              <w:rPr>
                                <w:b/>
                                <w:bCs/>
                                <w:sz w:val="28"/>
                                <w:szCs w:val="28"/>
                              </w:rPr>
                            </w:pPr>
                            <w:r>
                              <w:rPr>
                                <w:b/>
                                <w:bCs/>
                                <w:sz w:val="28"/>
                                <w:szCs w:val="28"/>
                              </w:rPr>
                              <w:t xml:space="preserve">How </w:t>
                            </w:r>
                            <w:proofErr w:type="spellStart"/>
                            <w:r>
                              <w:rPr>
                                <w:b/>
                                <w:bCs/>
                                <w:sz w:val="28"/>
                                <w:szCs w:val="28"/>
                              </w:rPr>
                              <w:t>Careerpilot</w:t>
                            </w:r>
                            <w:proofErr w:type="spellEnd"/>
                            <w:r>
                              <w:rPr>
                                <w:b/>
                                <w:bCs/>
                                <w:sz w:val="28"/>
                                <w:szCs w:val="28"/>
                              </w:rPr>
                              <w:t xml:space="preserve"> and Pathway Planner reports can                  enhance and target personal guidance to meet the                       individual needs of students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0B5D4" id="Text Box 24" o:spid="_x0000_s1030" type="#_x0000_t202" style="position:absolute;margin-left:-24.8pt;margin-top:57.7pt;width:336pt;height:65.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" fillcolor="#ebd7e1" stroked="f" strokecolor="black [0]" strokeweight="2pt">
                <v:shadow color="black [0]"/>
                <v:textbox inset="2.88pt,2.88pt,2.88pt,2.88pt">
                  <w:txbxContent>
                    <w:p w14:paraId="11BF8565" w14:textId="77777777" w:rsidR="00BF2326" w:rsidRDefault="00BF2326" w:rsidP="00BF2326">
                      <w:pPr>
                        <w:widowControl w:val="0"/>
                        <w:spacing w:after="0"/>
                        <w:jc w:val="center"/>
                        <w:rPr>
                          <w:b/>
                          <w:bCs/>
                          <w:sz w:val="28"/>
                          <w:szCs w:val="28"/>
                        </w:rPr>
                      </w:pPr>
                      <w:r>
                        <w:rPr>
                          <w:b/>
                          <w:bCs/>
                          <w:sz w:val="28"/>
                          <w:szCs w:val="28"/>
                        </w:rPr>
                        <w:t xml:space="preserve">How </w:t>
                      </w:r>
                      <w:proofErr w:type="spellStart"/>
                      <w:r>
                        <w:rPr>
                          <w:b/>
                          <w:bCs/>
                          <w:sz w:val="28"/>
                          <w:szCs w:val="28"/>
                        </w:rPr>
                        <w:t>Careerpilot</w:t>
                      </w:r>
                      <w:proofErr w:type="spellEnd"/>
                      <w:r>
                        <w:rPr>
                          <w:b/>
                          <w:bCs/>
                          <w:sz w:val="28"/>
                          <w:szCs w:val="28"/>
                        </w:rPr>
                        <w:t xml:space="preserve"> and Pathway Planner reports can                  enhance and target personal guidance to meet the                       individual needs of students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0C3C75E3" wp14:editId="63C7DE20">
                <wp:simplePos x="0" y="0"/>
                <wp:positionH relativeFrom="column">
                  <wp:posOffset>2172335</wp:posOffset>
                </wp:positionH>
                <wp:positionV relativeFrom="paragraph">
                  <wp:posOffset>1910080</wp:posOffset>
                </wp:positionV>
                <wp:extent cx="1232535" cy="1257300"/>
                <wp:effectExtent l="13970" t="20955" r="20320" b="1714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1257300"/>
                        </a:xfrm>
                        <a:prstGeom prst="ellipse">
                          <a:avLst/>
                        </a:prstGeom>
                        <a:solidFill>
                          <a:srgbClr val="1FB4B3"/>
                        </a:solidFill>
                        <a:ln w="25400">
                          <a:solidFill>
                            <a:srgbClr val="F7FCFD"/>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B6D2B49" w14:textId="77777777" w:rsidR="00BF2326" w:rsidRDefault="00BF2326" w:rsidP="00BF2326">
                            <w:pPr>
                              <w:widowControl w:val="0"/>
                              <w:jc w:val="center"/>
                              <w:rPr>
                                <w:b/>
                                <w:bCs/>
                                <w:color w:val="FFFFFF"/>
                              </w:rPr>
                            </w:pPr>
                            <w:r>
                              <w:rPr>
                                <w:b/>
                                <w:bCs/>
                                <w:color w:val="FFFFFF"/>
                              </w:rPr>
                              <w:t xml:space="preserve">Gatsby               Benchmark </w:t>
                            </w:r>
                          </w:p>
                          <w:p w14:paraId="2622872F" w14:textId="77777777" w:rsidR="00BF2326" w:rsidRDefault="00BF2326" w:rsidP="00BF2326">
                            <w:pPr>
                              <w:widowControl w:val="0"/>
                              <w:jc w:val="center"/>
                              <w:rPr>
                                <w:b/>
                                <w:bCs/>
                                <w:color w:val="000000"/>
                                <w:sz w:val="28"/>
                                <w:szCs w:val="28"/>
                              </w:rPr>
                            </w:pPr>
                            <w:r>
                              <w:rPr>
                                <w:b/>
                                <w:bCs/>
                                <w:sz w:val="28"/>
                                <w:szCs w:val="28"/>
                              </w:rPr>
                              <w:t>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3C75E3" id="Oval 23" o:spid="_x0000_s1031" style="position:absolute;margin-left:171.05pt;margin-top:150.4pt;width:97.05pt;height:9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" fillcolor="#1fb4b3" strokecolor="#f7fcfd" strokeweight="2pt">
                <v:shadow color="black [0]"/>
                <v:textbox inset="2.88pt,2.88pt,2.88pt,2.88pt">
                  <w:txbxContent>
                    <w:p w14:paraId="7B6D2B49" w14:textId="77777777" w:rsidR="00BF2326" w:rsidRDefault="00BF2326" w:rsidP="00BF2326">
                      <w:pPr>
                        <w:widowControl w:val="0"/>
                        <w:jc w:val="center"/>
                        <w:rPr>
                          <w:b/>
                          <w:bCs/>
                          <w:color w:val="FFFFFF"/>
                        </w:rPr>
                      </w:pPr>
                      <w:r>
                        <w:rPr>
                          <w:b/>
                          <w:bCs/>
                          <w:color w:val="FFFFFF"/>
                        </w:rPr>
                        <w:t xml:space="preserve">Gatsby               Benchmark </w:t>
                      </w:r>
                    </w:p>
                    <w:p w14:paraId="2622872F" w14:textId="77777777" w:rsidR="00BF2326" w:rsidRDefault="00BF2326" w:rsidP="00BF2326">
                      <w:pPr>
                        <w:widowControl w:val="0"/>
                        <w:jc w:val="center"/>
                        <w:rPr>
                          <w:b/>
                          <w:bCs/>
                          <w:color w:val="000000"/>
                          <w:sz w:val="28"/>
                          <w:szCs w:val="28"/>
                        </w:rPr>
                      </w:pPr>
                      <w:r>
                        <w:rPr>
                          <w:b/>
                          <w:bCs/>
                          <w:sz w:val="28"/>
                          <w:szCs w:val="28"/>
                        </w:rPr>
                        <w:t>8</w:t>
                      </w:r>
                    </w:p>
                  </w:txbxContent>
                </v:textbox>
              </v:oval>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7445FA8C" wp14:editId="28DB5AE9">
                <wp:simplePos x="0" y="0"/>
                <wp:positionH relativeFrom="column">
                  <wp:posOffset>3540760</wp:posOffset>
                </wp:positionH>
                <wp:positionV relativeFrom="paragraph">
                  <wp:posOffset>1910080</wp:posOffset>
                </wp:positionV>
                <wp:extent cx="1232535" cy="1257300"/>
                <wp:effectExtent l="20320" t="20955" r="13970" b="1714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1257300"/>
                        </a:xfrm>
                        <a:prstGeom prst="ellipse">
                          <a:avLst/>
                        </a:prstGeom>
                        <a:solidFill>
                          <a:srgbClr val="1FB4B3"/>
                        </a:solidFill>
                        <a:ln w="25400">
                          <a:solidFill>
                            <a:srgbClr val="F7FCFD"/>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A3F129D" w14:textId="77777777" w:rsidR="00BF2326" w:rsidRDefault="00BF2326" w:rsidP="00BF2326">
                            <w:pPr>
                              <w:widowControl w:val="0"/>
                              <w:jc w:val="center"/>
                              <w:rPr>
                                <w:b/>
                                <w:bCs/>
                                <w:color w:val="FFFFFF"/>
                              </w:rPr>
                            </w:pPr>
                            <w:r>
                              <w:rPr>
                                <w:b/>
                                <w:bCs/>
                                <w:color w:val="FFFFFF"/>
                              </w:rPr>
                              <w:t>Time needed</w:t>
                            </w:r>
                          </w:p>
                          <w:p w14:paraId="30B9CD81" w14:textId="77777777" w:rsidR="00BF2326" w:rsidRDefault="00BF2326" w:rsidP="00BF2326">
                            <w:pPr>
                              <w:widowControl w:val="0"/>
                              <w:jc w:val="center"/>
                              <w:rPr>
                                <w:b/>
                                <w:bCs/>
                                <w:color w:val="000000"/>
                                <w:sz w:val="28"/>
                                <w:szCs w:val="28"/>
                              </w:rPr>
                            </w:pPr>
                            <w:r>
                              <w:rPr>
                                <w:b/>
                                <w:bCs/>
                                <w:sz w:val="28"/>
                                <w:szCs w:val="28"/>
                              </w:rPr>
                              <w:t>1 day a week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45FA8C" id="Oval 21" o:spid="_x0000_s1032" style="position:absolute;margin-left:278.8pt;margin-top:150.4pt;width:97.05pt;height:9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" fillcolor="#1fb4b3" strokecolor="#f7fcfd" strokeweight="2pt">
                <v:shadow color="black [0]"/>
                <v:textbox inset="2.88pt,2.88pt,2.88pt,2.88pt">
                  <w:txbxContent>
                    <w:p w14:paraId="0A3F129D" w14:textId="77777777" w:rsidR="00BF2326" w:rsidRDefault="00BF2326" w:rsidP="00BF2326">
                      <w:pPr>
                        <w:widowControl w:val="0"/>
                        <w:jc w:val="center"/>
                        <w:rPr>
                          <w:b/>
                          <w:bCs/>
                          <w:color w:val="FFFFFF"/>
                        </w:rPr>
                      </w:pPr>
                      <w:r>
                        <w:rPr>
                          <w:b/>
                          <w:bCs/>
                          <w:color w:val="FFFFFF"/>
                        </w:rPr>
                        <w:t>Time needed</w:t>
                      </w:r>
                    </w:p>
                    <w:p w14:paraId="30B9CD81" w14:textId="77777777" w:rsidR="00BF2326" w:rsidRDefault="00BF2326" w:rsidP="00BF2326">
                      <w:pPr>
                        <w:widowControl w:val="0"/>
                        <w:jc w:val="center"/>
                        <w:rPr>
                          <w:b/>
                          <w:bCs/>
                          <w:color w:val="000000"/>
                          <w:sz w:val="28"/>
                          <w:szCs w:val="28"/>
                        </w:rPr>
                      </w:pPr>
                      <w:r>
                        <w:rPr>
                          <w:b/>
                          <w:bCs/>
                          <w:sz w:val="28"/>
                          <w:szCs w:val="28"/>
                        </w:rPr>
                        <w:t>1 day a week</w:t>
                      </w:r>
                    </w:p>
                  </w:txbxContent>
                </v:textbox>
              </v:oval>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3BA9B862" wp14:editId="6638B742">
                <wp:simplePos x="0" y="0"/>
                <wp:positionH relativeFrom="column">
                  <wp:posOffset>4930140</wp:posOffset>
                </wp:positionH>
                <wp:positionV relativeFrom="paragraph">
                  <wp:posOffset>1910080</wp:posOffset>
                </wp:positionV>
                <wp:extent cx="1232535" cy="1257300"/>
                <wp:effectExtent l="19050" t="20955" r="15240" b="1714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1257300"/>
                        </a:xfrm>
                        <a:prstGeom prst="ellipse">
                          <a:avLst/>
                        </a:prstGeom>
                        <a:solidFill>
                          <a:srgbClr val="1FB4B3"/>
                        </a:solidFill>
                        <a:ln w="25400">
                          <a:solidFill>
                            <a:srgbClr val="F7FCFD"/>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30D97BE" w14:textId="77777777" w:rsidR="00BF2326" w:rsidRDefault="00BF2326" w:rsidP="00BF2326">
                            <w:pPr>
                              <w:widowControl w:val="0"/>
                              <w:jc w:val="center"/>
                              <w:rPr>
                                <w:b/>
                                <w:bCs/>
                                <w:color w:val="FFFFFF"/>
                              </w:rPr>
                            </w:pPr>
                            <w:r>
                              <w:rPr>
                                <w:b/>
                                <w:bCs/>
                                <w:color w:val="FFFFFF"/>
                              </w:rPr>
                              <w:t>Year groups</w:t>
                            </w:r>
                          </w:p>
                          <w:p w14:paraId="1B83319D" w14:textId="77777777" w:rsidR="00BF2326" w:rsidRDefault="00BF2326" w:rsidP="00BF2326">
                            <w:pPr>
                              <w:widowControl w:val="0"/>
                              <w:jc w:val="center"/>
                              <w:rPr>
                                <w:b/>
                                <w:bCs/>
                                <w:color w:val="000000"/>
                                <w:sz w:val="28"/>
                                <w:szCs w:val="28"/>
                              </w:rPr>
                            </w:pPr>
                            <w:r>
                              <w:rPr>
                                <w:b/>
                                <w:bCs/>
                                <w:sz w:val="28"/>
                                <w:szCs w:val="28"/>
                              </w:rPr>
                              <w:t>Y11/Y12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A9B862" id="Oval 20" o:spid="_x0000_s1033" style="position:absolute;margin-left:388.2pt;margin-top:150.4pt;width:97.05pt;height:99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" fillcolor="#1fb4b3" strokecolor="#f7fcfd" strokeweight="2pt">
                <v:shadow color="black [0]"/>
                <v:textbox inset="2.88pt,2.88pt,2.88pt,2.88pt">
                  <w:txbxContent>
                    <w:p w14:paraId="630D97BE" w14:textId="77777777" w:rsidR="00BF2326" w:rsidRDefault="00BF2326" w:rsidP="00BF2326">
                      <w:pPr>
                        <w:widowControl w:val="0"/>
                        <w:jc w:val="center"/>
                        <w:rPr>
                          <w:b/>
                          <w:bCs/>
                          <w:color w:val="FFFFFF"/>
                        </w:rPr>
                      </w:pPr>
                      <w:r>
                        <w:rPr>
                          <w:b/>
                          <w:bCs/>
                          <w:color w:val="FFFFFF"/>
                        </w:rPr>
                        <w:t>Year groups</w:t>
                      </w:r>
                    </w:p>
                    <w:p w14:paraId="1B83319D" w14:textId="77777777" w:rsidR="00BF2326" w:rsidRDefault="00BF2326" w:rsidP="00BF2326">
                      <w:pPr>
                        <w:widowControl w:val="0"/>
                        <w:jc w:val="center"/>
                        <w:rPr>
                          <w:b/>
                          <w:bCs/>
                          <w:color w:val="000000"/>
                          <w:sz w:val="28"/>
                          <w:szCs w:val="28"/>
                        </w:rPr>
                      </w:pPr>
                      <w:r>
                        <w:rPr>
                          <w:b/>
                          <w:bCs/>
                          <w:sz w:val="28"/>
                          <w:szCs w:val="28"/>
                        </w:rPr>
                        <w:t>Y11/Y12</w:t>
                      </w:r>
                    </w:p>
                  </w:txbxContent>
                </v:textbox>
              </v:oval>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11F6F5AA" wp14:editId="5C57D81E">
                <wp:simplePos x="0" y="0"/>
                <wp:positionH relativeFrom="column">
                  <wp:posOffset>4212590</wp:posOffset>
                </wp:positionH>
                <wp:positionV relativeFrom="paragraph">
                  <wp:posOffset>696595</wp:posOffset>
                </wp:positionV>
                <wp:extent cx="1950085" cy="959485"/>
                <wp:effectExtent l="15875" t="19050" r="15240" b="215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085" cy="959485"/>
                        </a:xfrm>
                        <a:prstGeom prst="rect">
                          <a:avLst/>
                        </a:prstGeom>
                        <a:solidFill>
                          <a:srgbClr val="EBD7E1"/>
                        </a:solidFill>
                        <a:ln w="25400">
                          <a:solidFill>
                            <a:srgbClr val="1FB4B3"/>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39E9137" w14:textId="77777777" w:rsidR="00BF2326" w:rsidRDefault="00BF2326" w:rsidP="00BF2326">
                            <w:pPr>
                              <w:widowControl w:val="0"/>
                              <w:rPr>
                                <w:b/>
                                <w:bCs/>
                              </w:rPr>
                            </w:pPr>
                            <w:r>
                              <w:rPr>
                                <w:b/>
                                <w:bCs/>
                              </w:rPr>
                              <w:t>Audience for this case study:</w:t>
                            </w:r>
                          </w:p>
                          <w:p w14:paraId="1535B8FC" w14:textId="77777777" w:rsidR="00BF2326" w:rsidRDefault="00BF2326" w:rsidP="00BF2326">
                            <w:pPr>
                              <w:widowControl w:val="0"/>
                            </w:pPr>
                            <w:r>
                              <w:t>Career Leaders/ SLT</w:t>
                            </w:r>
                          </w:p>
                          <w:p w14:paraId="49065265" w14:textId="77777777" w:rsidR="00BF2326" w:rsidRDefault="00BF2326" w:rsidP="00BF2326">
                            <w:pPr>
                              <w:widowControl w:val="0"/>
                            </w:pPr>
                            <w:r>
                              <w:t>Level 6 Guidance Staff</w:t>
                            </w:r>
                          </w:p>
                          <w:p w14:paraId="1293C509" w14:textId="77777777" w:rsidR="00BF2326" w:rsidRDefault="00BF2326" w:rsidP="00BF2326">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6F5AA" id="Rectangle 15" o:spid="_x0000_s1034" style="position:absolute;margin-left:331.7pt;margin-top:54.85pt;width:153.55pt;height:75.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" fillcolor="#ebd7e1" strokecolor="#1fb4b3" strokeweight="2pt">
                <v:shadow color="black [0]"/>
                <v:textbox inset="2.88pt,2.88pt,2.88pt,2.88pt">
                  <w:txbxContent>
                    <w:p w14:paraId="239E9137" w14:textId="77777777" w:rsidR="00BF2326" w:rsidRDefault="00BF2326" w:rsidP="00BF2326">
                      <w:pPr>
                        <w:widowControl w:val="0"/>
                        <w:rPr>
                          <w:b/>
                          <w:bCs/>
                        </w:rPr>
                      </w:pPr>
                      <w:r>
                        <w:rPr>
                          <w:b/>
                          <w:bCs/>
                        </w:rPr>
                        <w:t>Audience for this case study:</w:t>
                      </w:r>
                    </w:p>
                    <w:p w14:paraId="1535B8FC" w14:textId="77777777" w:rsidR="00BF2326" w:rsidRDefault="00BF2326" w:rsidP="00BF2326">
                      <w:pPr>
                        <w:widowControl w:val="0"/>
                      </w:pPr>
                      <w:r>
                        <w:t>Career Leaders/ SLT</w:t>
                      </w:r>
                    </w:p>
                    <w:p w14:paraId="49065265" w14:textId="77777777" w:rsidR="00BF2326" w:rsidRDefault="00BF2326" w:rsidP="00BF2326">
                      <w:pPr>
                        <w:widowControl w:val="0"/>
                      </w:pPr>
                      <w:r>
                        <w:t>Level 6 Guidance Staff</w:t>
                      </w:r>
                    </w:p>
                    <w:p w14:paraId="1293C509" w14:textId="77777777" w:rsidR="00BF2326" w:rsidRDefault="00BF2326" w:rsidP="00BF2326">
                      <w:pPr>
                        <w:widowControl w:val="0"/>
                      </w:pPr>
                      <w:r>
                        <w:t> </w:t>
                      </w:r>
                    </w:p>
                  </w:txbxContent>
                </v:textbox>
              </v:rect>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6DD5F4A" w14:textId="65F35494" w:rsidR="00BF2326" w:rsidRDefault="00BF2326">
      <w:r>
        <w:rPr>
          <w:rFonts w:ascii="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79135440" wp14:editId="43009D23">
                <wp:simplePos x="0" y="0"/>
                <wp:positionH relativeFrom="margin">
                  <wp:align>center</wp:align>
                </wp:positionH>
                <wp:positionV relativeFrom="paragraph">
                  <wp:posOffset>6893560</wp:posOffset>
                </wp:positionV>
                <wp:extent cx="6687820" cy="2355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2355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13027E" w14:textId="77777777" w:rsidR="00BF2326" w:rsidRDefault="00BF2326" w:rsidP="00BF2326">
                            <w:pPr>
                              <w:widowControl w:val="0"/>
                            </w:pPr>
                            <w:hyperlink r:id="rId6" w:history="1">
                              <w:r>
                                <w:rPr>
                                  <w:rStyle w:val="Hyperlink"/>
                                </w:rPr>
                                <w:t>* Pathway Planner—more details of costs</w:t>
                              </w:r>
                            </w:hyperlink>
                            <w: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35440" id="Text Box 19" o:spid="_x0000_s1035" type="#_x0000_t202" style="position:absolute;margin-left:0;margin-top:542.8pt;width:526.6pt;height:18.55pt;z-index:25166848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" filled="f" fillcolor="#5b9bd5" stroked="f" strokecolor="black [0]" strokeweight="2pt">
                <v:textbox inset="2.88pt,2.88pt,2.88pt,2.88pt">
                  <w:txbxContent>
                    <w:p w14:paraId="1313027E" w14:textId="77777777" w:rsidR="00BF2326" w:rsidRDefault="00BF2326" w:rsidP="00BF2326">
                      <w:pPr>
                        <w:widowControl w:val="0"/>
                      </w:pPr>
                      <w:hyperlink r:id="rId7" w:history="1">
                        <w:r>
                          <w:rPr>
                            <w:rStyle w:val="Hyperlink"/>
                          </w:rPr>
                          <w:t>* Pathway Planner—more details of costs</w:t>
                        </w:r>
                      </w:hyperlink>
                      <w:r>
                        <w:t xml:space="preserve"> </w:t>
                      </w:r>
                    </w:p>
                  </w:txbxContent>
                </v:textbox>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2F6006F0" wp14:editId="75209C23">
                <wp:simplePos x="0" y="0"/>
                <wp:positionH relativeFrom="margin">
                  <wp:posOffset>-466725</wp:posOffset>
                </wp:positionH>
                <wp:positionV relativeFrom="paragraph">
                  <wp:posOffset>4385945</wp:posOffset>
                </wp:positionV>
                <wp:extent cx="6645275" cy="2428875"/>
                <wp:effectExtent l="0" t="0" r="2222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2428875"/>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7EA6D29" w14:textId="77777777" w:rsidR="00BF2326" w:rsidRDefault="00BF2326" w:rsidP="00BF2326">
                            <w:pPr>
                              <w:widowControl w:val="0"/>
                              <w:rPr>
                                <w:b/>
                                <w:bCs/>
                                <w:color w:val="1FB4B3"/>
                                <w:sz w:val="24"/>
                                <w:szCs w:val="24"/>
                              </w:rPr>
                            </w:pPr>
                            <w:r>
                              <w:rPr>
                                <w:b/>
                                <w:bCs/>
                                <w:color w:val="1FB4B3"/>
                                <w:sz w:val="24"/>
                                <w:szCs w:val="24"/>
                              </w:rPr>
                              <w:t>Impact on student/school/curriculum</w:t>
                            </w:r>
                          </w:p>
                          <w:p w14:paraId="176A6A08" w14:textId="6AC35D13" w:rsidR="00BF2326" w:rsidRDefault="00BF2326" w:rsidP="00BF2326">
                            <w:pPr>
                              <w:widowControl w:val="0"/>
                              <w:rPr>
                                <w:color w:val="000000"/>
                                <w:sz w:val="24"/>
                                <w:szCs w:val="24"/>
                              </w:rPr>
                            </w:pPr>
                            <w:r>
                              <w:rPr>
                                <w:sz w:val="24"/>
                                <w:szCs w:val="24"/>
                              </w:rPr>
                              <w:t xml:space="preserve">The ability to view the students Career Tool Report and Pathway Planner results on </w:t>
                            </w:r>
                            <w:proofErr w:type="spellStart"/>
                            <w:r>
                              <w:rPr>
                                <w:sz w:val="24"/>
                                <w:szCs w:val="24"/>
                              </w:rPr>
                              <w:t>Careerpilot</w:t>
                            </w:r>
                            <w:proofErr w:type="spellEnd"/>
                            <w:r>
                              <w:rPr>
                                <w:sz w:val="24"/>
                                <w:szCs w:val="24"/>
                              </w:rPr>
                              <w:t xml:space="preserve"> allows the CA to identify areas of interest prior to the guidance session, this is extremely helpful if you have a pupil who is shy or nervous. It will help them open up and become comfortable if you can steer the                     conversation to their interests. It can also provide conversation starters, for example “I see you have been exploring careers within animal management, tell me more about this…”. This is extremely valuable in encouraging the student to open up and do most of the talking.  The Pathway Planner allows the CA to understand the student</w:t>
                            </w:r>
                            <w:r>
                              <w:rPr>
                                <w:sz w:val="24"/>
                                <w:szCs w:val="24"/>
                              </w:rPr>
                              <w:t>’</w:t>
                            </w:r>
                            <w:r>
                              <w:rPr>
                                <w:sz w:val="24"/>
                                <w:szCs w:val="24"/>
                              </w:rPr>
                              <w:t xml:space="preserve">s knowledge base prior to the guidance, this helps tailor the session to the level of the student, as well as provide the right resources. You do not want to talk about Sixth Form for 10 minutes if the pupil has a good knowledge of Sixth and decides they do not want to </w:t>
                            </w:r>
                            <w:proofErr w:type="gramStart"/>
                            <w:r>
                              <w:rPr>
                                <w:sz w:val="24"/>
                                <w:szCs w:val="24"/>
                              </w:rPr>
                              <w:t>go,</w:t>
                            </w:r>
                            <w:proofErr w:type="gramEnd"/>
                            <w:r>
                              <w:rPr>
                                <w:sz w:val="24"/>
                                <w:szCs w:val="24"/>
                              </w:rPr>
                              <w:t xml:space="preserve"> you will just check their knowledge and then explore alternative options.</w:t>
                            </w:r>
                          </w:p>
                          <w:p w14:paraId="687267DB" w14:textId="77777777" w:rsidR="00BF2326" w:rsidRDefault="00BF2326" w:rsidP="00BF2326">
                            <w:pPr>
                              <w:widowControl w:val="0"/>
                              <w:rPr>
                                <w:sz w:val="24"/>
                                <w:szCs w:val="24"/>
                              </w:rPr>
                            </w:pPr>
                            <w:r>
                              <w:rPr>
                                <w:sz w:val="24"/>
                                <w:szCs w:val="24"/>
                              </w:rPr>
                              <w:t> </w:t>
                            </w:r>
                          </w:p>
                          <w:p w14:paraId="08072A2F" w14:textId="77777777" w:rsidR="00BF2326" w:rsidRDefault="00BF2326" w:rsidP="00BF2326">
                            <w:pPr>
                              <w:widowControl w:val="0"/>
                              <w:rPr>
                                <w:sz w:val="24"/>
                                <w:szCs w:val="24"/>
                              </w:rPr>
                            </w:pPr>
                            <w:r>
                              <w:rPr>
                                <w:sz w:val="24"/>
                                <w:szCs w:val="24"/>
                              </w:rPr>
                              <w:t> </w:t>
                            </w:r>
                          </w:p>
                          <w:p w14:paraId="15E9F696" w14:textId="77777777" w:rsidR="00BF2326" w:rsidRDefault="00BF2326" w:rsidP="00BF2326">
                            <w:pPr>
                              <w:widowControl w:val="0"/>
                              <w:rPr>
                                <w:sz w:val="24"/>
                                <w:szCs w:val="24"/>
                              </w:rPr>
                            </w:pPr>
                            <w:r>
                              <w:rPr>
                                <w:sz w:val="24"/>
                                <w:szCs w:val="24"/>
                              </w:rPr>
                              <w:t> </w:t>
                            </w:r>
                          </w:p>
                          <w:p w14:paraId="4BA5A418" w14:textId="77777777" w:rsidR="00BF2326" w:rsidRDefault="00BF2326" w:rsidP="00BF2326">
                            <w:pPr>
                              <w:widowControl w:val="0"/>
                              <w:rPr>
                                <w:sz w:val="24"/>
                                <w:szCs w:val="24"/>
                              </w:rPr>
                            </w:pPr>
                            <w:r>
                              <w:rPr>
                                <w:sz w:val="24"/>
                                <w:szCs w:val="24"/>
                              </w:rPr>
                              <w:t> </w:t>
                            </w:r>
                          </w:p>
                          <w:p w14:paraId="2C951120" w14:textId="77777777" w:rsidR="00BF2326" w:rsidRDefault="00BF2326" w:rsidP="00BF2326">
                            <w:pPr>
                              <w:widowControl w:val="0"/>
                              <w:rPr>
                                <w:sz w:val="24"/>
                                <w:szCs w:val="24"/>
                              </w:rPr>
                            </w:pPr>
                            <w:r>
                              <w:rPr>
                                <w:sz w:val="24"/>
                                <w:szCs w:val="24"/>
                              </w:rPr>
                              <w:t> </w:t>
                            </w:r>
                          </w:p>
                          <w:p w14:paraId="6DBEBB62" w14:textId="77777777" w:rsidR="00BF2326" w:rsidRDefault="00BF2326" w:rsidP="00BF2326">
                            <w:pPr>
                              <w:widowControl w:val="0"/>
                              <w:rPr>
                                <w:sz w:val="24"/>
                                <w:szCs w:val="24"/>
                              </w:rPr>
                            </w:pPr>
                            <w:r>
                              <w:rPr>
                                <w:sz w:val="24"/>
                                <w:szCs w:val="24"/>
                              </w:rPr>
                              <w:t> </w:t>
                            </w:r>
                          </w:p>
                          <w:p w14:paraId="492798BC" w14:textId="77777777" w:rsidR="00BF2326" w:rsidRDefault="00BF2326" w:rsidP="00BF2326">
                            <w:pPr>
                              <w:widowControl w:val="0"/>
                              <w:rPr>
                                <w:sz w:val="24"/>
                                <w:szCs w:val="24"/>
                              </w:rPr>
                            </w:pPr>
                            <w:r>
                              <w:rPr>
                                <w:sz w:val="24"/>
                                <w:szCs w:val="24"/>
                              </w:rPr>
                              <w:t> </w:t>
                            </w:r>
                          </w:p>
                          <w:p w14:paraId="0F1B4123" w14:textId="77777777" w:rsidR="00BF2326" w:rsidRDefault="00BF2326" w:rsidP="00BF2326">
                            <w:pPr>
                              <w:widowControl w:val="0"/>
                              <w:rPr>
                                <w:sz w:val="24"/>
                                <w:szCs w:val="24"/>
                              </w:rPr>
                            </w:pPr>
                            <w:r>
                              <w:rPr>
                                <w:sz w:val="24"/>
                                <w:szCs w:val="24"/>
                              </w:rPr>
                              <w:t xml:space="preserve">The Pathway Planner allows the CA to understand the </w:t>
                            </w:r>
                            <w:proofErr w:type="spellStart"/>
                            <w:proofErr w:type="gramStart"/>
                            <w:r>
                              <w:rPr>
                                <w:sz w:val="24"/>
                                <w:szCs w:val="24"/>
                              </w:rPr>
                              <w:t>students</w:t>
                            </w:r>
                            <w:proofErr w:type="spellEnd"/>
                            <w:proofErr w:type="gramEnd"/>
                            <w:r>
                              <w:rPr>
                                <w:sz w:val="24"/>
                                <w:szCs w:val="24"/>
                              </w:rPr>
                              <w:t xml:space="preserve"> knowledge base prior to the </w:t>
                            </w:r>
                            <w:proofErr w:type="spellStart"/>
                            <w:r>
                              <w:rPr>
                                <w:sz w:val="24"/>
                                <w:szCs w:val="24"/>
                              </w:rPr>
                              <w:t>gui</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006F0" id="Rectangle 16" o:spid="_x0000_s1036" style="position:absolute;margin-left:-36.75pt;margin-top:345.35pt;width:523.25pt;height:191.25pt;z-index:251671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" filled="f" fillcolor="#5b9bd5" strokecolor="#1fb4b3" strokeweight="2pt">
                <v:shadow color="black [0]"/>
                <v:textbox inset="2.88pt,2.88pt,2.88pt,2.88pt">
                  <w:txbxContent>
                    <w:p w14:paraId="17EA6D29" w14:textId="77777777" w:rsidR="00BF2326" w:rsidRDefault="00BF2326" w:rsidP="00BF2326">
                      <w:pPr>
                        <w:widowControl w:val="0"/>
                        <w:rPr>
                          <w:b/>
                          <w:bCs/>
                          <w:color w:val="1FB4B3"/>
                          <w:sz w:val="24"/>
                          <w:szCs w:val="24"/>
                        </w:rPr>
                      </w:pPr>
                      <w:r>
                        <w:rPr>
                          <w:b/>
                          <w:bCs/>
                          <w:color w:val="1FB4B3"/>
                          <w:sz w:val="24"/>
                          <w:szCs w:val="24"/>
                        </w:rPr>
                        <w:t>Impact on student/school/curriculum</w:t>
                      </w:r>
                    </w:p>
                    <w:p w14:paraId="176A6A08" w14:textId="6AC35D13" w:rsidR="00BF2326" w:rsidRDefault="00BF2326" w:rsidP="00BF2326">
                      <w:pPr>
                        <w:widowControl w:val="0"/>
                        <w:rPr>
                          <w:color w:val="000000"/>
                          <w:sz w:val="24"/>
                          <w:szCs w:val="24"/>
                        </w:rPr>
                      </w:pPr>
                      <w:r>
                        <w:rPr>
                          <w:sz w:val="24"/>
                          <w:szCs w:val="24"/>
                        </w:rPr>
                        <w:t xml:space="preserve">The ability to view the students Career Tool Report and Pathway Planner results on </w:t>
                      </w:r>
                      <w:proofErr w:type="spellStart"/>
                      <w:r>
                        <w:rPr>
                          <w:sz w:val="24"/>
                          <w:szCs w:val="24"/>
                        </w:rPr>
                        <w:t>Careerpilot</w:t>
                      </w:r>
                      <w:proofErr w:type="spellEnd"/>
                      <w:r>
                        <w:rPr>
                          <w:sz w:val="24"/>
                          <w:szCs w:val="24"/>
                        </w:rPr>
                        <w:t xml:space="preserve"> allows the CA to identify areas of interest prior to the guidance session, this is extremely helpful if you have a pupil who is shy or nervous. It will help them open up and become comfortable if you can steer the                     conversation to their interests. It can also provide conversation starters, for example “I see you have been exploring careers within animal management, tell me more about this…”. This is extremely valuable in encouraging the student to open up and do most of the talking.  The Pathway Planner allows the CA to understand the student</w:t>
                      </w:r>
                      <w:r>
                        <w:rPr>
                          <w:sz w:val="24"/>
                          <w:szCs w:val="24"/>
                        </w:rPr>
                        <w:t>’</w:t>
                      </w:r>
                      <w:r>
                        <w:rPr>
                          <w:sz w:val="24"/>
                          <w:szCs w:val="24"/>
                        </w:rPr>
                        <w:t xml:space="preserve">s knowledge base prior to the guidance, this helps tailor the session to the level of the student, as well as provide the right resources. You do not want to talk about Sixth Form for 10 minutes if the pupil has a good knowledge of Sixth and decides they do not want to </w:t>
                      </w:r>
                      <w:proofErr w:type="gramStart"/>
                      <w:r>
                        <w:rPr>
                          <w:sz w:val="24"/>
                          <w:szCs w:val="24"/>
                        </w:rPr>
                        <w:t>go,</w:t>
                      </w:r>
                      <w:proofErr w:type="gramEnd"/>
                      <w:r>
                        <w:rPr>
                          <w:sz w:val="24"/>
                          <w:szCs w:val="24"/>
                        </w:rPr>
                        <w:t xml:space="preserve"> you will just check their knowledge and then explore alternative options.</w:t>
                      </w:r>
                    </w:p>
                    <w:p w14:paraId="687267DB" w14:textId="77777777" w:rsidR="00BF2326" w:rsidRDefault="00BF2326" w:rsidP="00BF2326">
                      <w:pPr>
                        <w:widowControl w:val="0"/>
                        <w:rPr>
                          <w:sz w:val="24"/>
                          <w:szCs w:val="24"/>
                        </w:rPr>
                      </w:pPr>
                      <w:r>
                        <w:rPr>
                          <w:sz w:val="24"/>
                          <w:szCs w:val="24"/>
                        </w:rPr>
                        <w:t> </w:t>
                      </w:r>
                    </w:p>
                    <w:p w14:paraId="08072A2F" w14:textId="77777777" w:rsidR="00BF2326" w:rsidRDefault="00BF2326" w:rsidP="00BF2326">
                      <w:pPr>
                        <w:widowControl w:val="0"/>
                        <w:rPr>
                          <w:sz w:val="24"/>
                          <w:szCs w:val="24"/>
                        </w:rPr>
                      </w:pPr>
                      <w:r>
                        <w:rPr>
                          <w:sz w:val="24"/>
                          <w:szCs w:val="24"/>
                        </w:rPr>
                        <w:t> </w:t>
                      </w:r>
                    </w:p>
                    <w:p w14:paraId="15E9F696" w14:textId="77777777" w:rsidR="00BF2326" w:rsidRDefault="00BF2326" w:rsidP="00BF2326">
                      <w:pPr>
                        <w:widowControl w:val="0"/>
                        <w:rPr>
                          <w:sz w:val="24"/>
                          <w:szCs w:val="24"/>
                        </w:rPr>
                      </w:pPr>
                      <w:r>
                        <w:rPr>
                          <w:sz w:val="24"/>
                          <w:szCs w:val="24"/>
                        </w:rPr>
                        <w:t> </w:t>
                      </w:r>
                    </w:p>
                    <w:p w14:paraId="4BA5A418" w14:textId="77777777" w:rsidR="00BF2326" w:rsidRDefault="00BF2326" w:rsidP="00BF2326">
                      <w:pPr>
                        <w:widowControl w:val="0"/>
                        <w:rPr>
                          <w:sz w:val="24"/>
                          <w:szCs w:val="24"/>
                        </w:rPr>
                      </w:pPr>
                      <w:r>
                        <w:rPr>
                          <w:sz w:val="24"/>
                          <w:szCs w:val="24"/>
                        </w:rPr>
                        <w:t> </w:t>
                      </w:r>
                    </w:p>
                    <w:p w14:paraId="2C951120" w14:textId="77777777" w:rsidR="00BF2326" w:rsidRDefault="00BF2326" w:rsidP="00BF2326">
                      <w:pPr>
                        <w:widowControl w:val="0"/>
                        <w:rPr>
                          <w:sz w:val="24"/>
                          <w:szCs w:val="24"/>
                        </w:rPr>
                      </w:pPr>
                      <w:r>
                        <w:rPr>
                          <w:sz w:val="24"/>
                          <w:szCs w:val="24"/>
                        </w:rPr>
                        <w:t> </w:t>
                      </w:r>
                    </w:p>
                    <w:p w14:paraId="6DBEBB62" w14:textId="77777777" w:rsidR="00BF2326" w:rsidRDefault="00BF2326" w:rsidP="00BF2326">
                      <w:pPr>
                        <w:widowControl w:val="0"/>
                        <w:rPr>
                          <w:sz w:val="24"/>
                          <w:szCs w:val="24"/>
                        </w:rPr>
                      </w:pPr>
                      <w:r>
                        <w:rPr>
                          <w:sz w:val="24"/>
                          <w:szCs w:val="24"/>
                        </w:rPr>
                        <w:t> </w:t>
                      </w:r>
                    </w:p>
                    <w:p w14:paraId="492798BC" w14:textId="77777777" w:rsidR="00BF2326" w:rsidRDefault="00BF2326" w:rsidP="00BF2326">
                      <w:pPr>
                        <w:widowControl w:val="0"/>
                        <w:rPr>
                          <w:sz w:val="24"/>
                          <w:szCs w:val="24"/>
                        </w:rPr>
                      </w:pPr>
                      <w:r>
                        <w:rPr>
                          <w:sz w:val="24"/>
                          <w:szCs w:val="24"/>
                        </w:rPr>
                        <w:t> </w:t>
                      </w:r>
                    </w:p>
                    <w:p w14:paraId="0F1B4123" w14:textId="77777777" w:rsidR="00BF2326" w:rsidRDefault="00BF2326" w:rsidP="00BF2326">
                      <w:pPr>
                        <w:widowControl w:val="0"/>
                        <w:rPr>
                          <w:sz w:val="24"/>
                          <w:szCs w:val="24"/>
                        </w:rPr>
                      </w:pPr>
                      <w:r>
                        <w:rPr>
                          <w:sz w:val="24"/>
                          <w:szCs w:val="24"/>
                        </w:rPr>
                        <w:t xml:space="preserve">The Pathway Planner allows the CA to understand the </w:t>
                      </w:r>
                      <w:proofErr w:type="spellStart"/>
                      <w:proofErr w:type="gramStart"/>
                      <w:r>
                        <w:rPr>
                          <w:sz w:val="24"/>
                          <w:szCs w:val="24"/>
                        </w:rPr>
                        <w:t>students</w:t>
                      </w:r>
                      <w:proofErr w:type="spellEnd"/>
                      <w:proofErr w:type="gramEnd"/>
                      <w:r>
                        <w:rPr>
                          <w:sz w:val="24"/>
                          <w:szCs w:val="24"/>
                        </w:rPr>
                        <w:t xml:space="preserve"> knowledge base prior to the </w:t>
                      </w:r>
                      <w:proofErr w:type="spellStart"/>
                      <w:r>
                        <w:rPr>
                          <w:sz w:val="24"/>
                          <w:szCs w:val="24"/>
                        </w:rPr>
                        <w:t>gui</w:t>
                      </w:r>
                      <w:proofErr w:type="spellEnd"/>
                    </w:p>
                  </w:txbxContent>
                </v:textbox>
                <w10:wrap anchorx="margin"/>
              </v:rect>
            </w:pict>
          </mc:Fallback>
        </mc:AlternateContent>
      </w:r>
      <w:r>
        <w:br w:type="page"/>
      </w:r>
    </w:p>
    <w:p w14:paraId="6A3F8E9A" w14:textId="43D84FC7" w:rsidR="00054C37" w:rsidRDefault="00BF2326">
      <w:r>
        <w:rPr>
          <w:rFonts w:ascii="Times New Roman" w:hAnsi="Times New Roman" w:cs="Times New Roman"/>
          <w:noProof/>
          <w:sz w:val="24"/>
          <w:szCs w:val="24"/>
        </w:rPr>
        <w:lastRenderedPageBreak/>
        <mc:AlternateContent>
          <mc:Choice Requires="wps">
            <w:drawing>
              <wp:anchor distT="36576" distB="36576" distL="36576" distR="36576" simplePos="0" relativeHeight="251680768" behindDoc="0" locked="0" layoutInCell="1" allowOverlap="1" wp14:anchorId="7BFD4BF7" wp14:editId="50DF4366">
                <wp:simplePos x="0" y="0"/>
                <wp:positionH relativeFrom="column">
                  <wp:posOffset>-464185</wp:posOffset>
                </wp:positionH>
                <wp:positionV relativeFrom="paragraph">
                  <wp:posOffset>6400800</wp:posOffset>
                </wp:positionV>
                <wp:extent cx="3625850" cy="2419985"/>
                <wp:effectExtent l="19050" t="19050" r="31750" b="227965"/>
                <wp:wrapNone/>
                <wp:docPr id="32" name="Speech Bubble: 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0" cy="2419985"/>
                        </a:xfrm>
                        <a:prstGeom prst="wedgeEllipseCallout">
                          <a:avLst>
                            <a:gd name="adj1" fmla="val 40125"/>
                            <a:gd name="adj2" fmla="val 57662"/>
                          </a:avLst>
                        </a:prstGeom>
                        <a:solidFill>
                          <a:srgbClr val="FFFFFF"/>
                        </a:solidFill>
                        <a:ln w="25400">
                          <a:solidFill>
                            <a:srgbClr val="1FB4B3"/>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B0024D0" w14:textId="77777777" w:rsidR="00BF2326" w:rsidRDefault="00BF2326" w:rsidP="00BF2326">
                            <w:pPr>
                              <w:widowControl w:val="0"/>
                            </w:pPr>
                            <w:r>
                              <w:t xml:space="preserve">Quote from: Luke </w:t>
                            </w:r>
                            <w:proofErr w:type="spellStart"/>
                            <w:r>
                              <w:t>Penberthy</w:t>
                            </w:r>
                            <w:proofErr w:type="spellEnd"/>
                            <w:r>
                              <w:t xml:space="preserve">, CEAIG Co-Ordinator, </w:t>
                            </w:r>
                            <w:proofErr w:type="spellStart"/>
                            <w:r>
                              <w:t>Brimsham</w:t>
                            </w:r>
                            <w:proofErr w:type="spellEnd"/>
                            <w:r>
                              <w:t xml:space="preserve"> Green School.</w:t>
                            </w:r>
                          </w:p>
                          <w:p w14:paraId="4F912B89" w14:textId="4C2ABCA2" w:rsidR="00BF2326" w:rsidRDefault="00BF2326" w:rsidP="00BF2326">
                            <w:pPr>
                              <w:widowControl w:val="0"/>
                              <w:rPr>
                                <w:i/>
                                <w:iCs/>
                              </w:rPr>
                            </w:pPr>
                            <w:r>
                              <w:rPr>
                                <w:i/>
                                <w:iCs/>
                              </w:rPr>
                              <w:t>“The Pathway Planner has been a huge support in determining the best guidance for our pupils. It has allowed me to target guidance and resources to individual students and best support them going forward.”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D4BF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2" o:spid="_x0000_s1037" type="#_x0000_t63" style="position:absolute;margin-left:-36.55pt;margin-top:7in;width:285.5pt;height:190.5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" adj="19467,23255" strokecolor="#1fb4b3" strokeweight="2pt">
                <v:shadow color="black [0]"/>
                <v:textbox inset="2.88pt,2.88pt,2.88pt,2.88pt">
                  <w:txbxContent>
                    <w:p w14:paraId="7B0024D0" w14:textId="77777777" w:rsidR="00BF2326" w:rsidRDefault="00BF2326" w:rsidP="00BF2326">
                      <w:pPr>
                        <w:widowControl w:val="0"/>
                      </w:pPr>
                      <w:r>
                        <w:t xml:space="preserve">Quote from: Luke </w:t>
                      </w:r>
                      <w:proofErr w:type="spellStart"/>
                      <w:r>
                        <w:t>Penberthy</w:t>
                      </w:r>
                      <w:proofErr w:type="spellEnd"/>
                      <w:r>
                        <w:t xml:space="preserve">, CEAIG Co-Ordinator, </w:t>
                      </w:r>
                      <w:proofErr w:type="spellStart"/>
                      <w:r>
                        <w:t>Brimsham</w:t>
                      </w:r>
                      <w:proofErr w:type="spellEnd"/>
                      <w:r>
                        <w:t xml:space="preserve"> Green School.</w:t>
                      </w:r>
                    </w:p>
                    <w:p w14:paraId="4F912B89" w14:textId="4C2ABCA2" w:rsidR="00BF2326" w:rsidRDefault="00BF2326" w:rsidP="00BF2326">
                      <w:pPr>
                        <w:widowControl w:val="0"/>
                        <w:rPr>
                          <w:i/>
                          <w:iCs/>
                        </w:rPr>
                      </w:pPr>
                      <w:r>
                        <w:rPr>
                          <w:i/>
                          <w:iCs/>
                        </w:rPr>
                        <w:t>“The Pathway Planner has been a huge support in determining the best guidance for our pupils. It has allowed me to target guidance and resources to individual students and best support them going forward.”</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6672" behindDoc="0" locked="0" layoutInCell="1" allowOverlap="1" wp14:anchorId="5E7EB475" wp14:editId="4E0B9E23">
                <wp:simplePos x="0" y="0"/>
                <wp:positionH relativeFrom="column">
                  <wp:posOffset>-464185</wp:posOffset>
                </wp:positionH>
                <wp:positionV relativeFrom="paragraph">
                  <wp:posOffset>9192895</wp:posOffset>
                </wp:positionV>
                <wp:extent cx="6687820" cy="235585"/>
                <wp:effectExtent l="3175" t="1270" r="0" b="127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2355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FCF363" w14:textId="77777777" w:rsidR="00BF2326" w:rsidRDefault="00BF2326" w:rsidP="00BF2326">
                            <w:pPr>
                              <w:widowControl w:val="0"/>
                            </w:pPr>
                            <w:hyperlink r:id="rId8" w:history="1">
                              <w:r>
                                <w:rPr>
                                  <w:rStyle w:val="Hyperlink"/>
                                </w:rPr>
                                <w:t>* Pathway Planner—more details of costs</w:t>
                              </w:r>
                            </w:hyperlink>
                            <w:r>
                              <w:t xml:space="preserve">                              For more information contact </w:t>
                            </w:r>
                            <w:hyperlink r:id="rId9" w:history="1">
                              <w:r>
                                <w:rPr>
                                  <w:rStyle w:val="Hyperlink"/>
                                </w:rPr>
                                <w:t>careerpilot@bath.ac.uk</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B475" id="Text Box 36" o:spid="_x0000_s1038" type="#_x0000_t202" style="position:absolute;margin-left:-36.55pt;margin-top:723.85pt;width:526.6pt;height:18.5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" filled="f" fillcolor="#5b9bd5" stroked="f" strokecolor="black [0]" strokeweight="2pt">
                <v:textbox inset="2.88pt,2.88pt,2.88pt,2.88pt">
                  <w:txbxContent>
                    <w:p w14:paraId="38FCF363" w14:textId="77777777" w:rsidR="00BF2326" w:rsidRDefault="00BF2326" w:rsidP="00BF2326">
                      <w:pPr>
                        <w:widowControl w:val="0"/>
                      </w:pPr>
                      <w:hyperlink r:id="rId10" w:history="1">
                        <w:r>
                          <w:rPr>
                            <w:rStyle w:val="Hyperlink"/>
                          </w:rPr>
                          <w:t>* Pathway Planner—more details of costs</w:t>
                        </w:r>
                      </w:hyperlink>
                      <w:r>
                        <w:t xml:space="preserve">                              For more information contact </w:t>
                      </w:r>
                      <w:hyperlink r:id="rId11" w:history="1">
                        <w:r>
                          <w:rPr>
                            <w:rStyle w:val="Hyperlink"/>
                          </w:rPr>
                          <w:t>careerpilot@bath.ac.uk</w:t>
                        </w:r>
                      </w:hyperlink>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1792" behindDoc="0" locked="0" layoutInCell="1" allowOverlap="1" wp14:anchorId="39DB9C03" wp14:editId="2386843F">
                <wp:simplePos x="0" y="0"/>
                <wp:positionH relativeFrom="column">
                  <wp:posOffset>3394075</wp:posOffset>
                </wp:positionH>
                <wp:positionV relativeFrom="paragraph">
                  <wp:posOffset>6563360</wp:posOffset>
                </wp:positionV>
                <wp:extent cx="2832100" cy="2052320"/>
                <wp:effectExtent l="288925" t="15240" r="12700" b="237490"/>
                <wp:wrapNone/>
                <wp:docPr id="29" name="Speech Bubble: Rectangle with Corners Rounded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0" cy="2052320"/>
                        </a:xfrm>
                        <a:prstGeom prst="wedgeRoundRectCallout">
                          <a:avLst>
                            <a:gd name="adj1" fmla="val -54259"/>
                            <a:gd name="adj2" fmla="val 59120"/>
                            <a:gd name="adj3" fmla="val 16667"/>
                          </a:avLst>
                        </a:prstGeom>
                        <a:solidFill>
                          <a:srgbClr val="1FB4B3"/>
                        </a:solidFill>
                        <a:ln w="25400">
                          <a:solidFill>
                            <a:srgbClr val="F7FCFD"/>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3EE8328" w14:textId="77777777" w:rsidR="00BF2326" w:rsidRDefault="00BF2326" w:rsidP="00BF2326">
                            <w:pPr>
                              <w:widowControl w:val="0"/>
                              <w:rPr>
                                <w:rFonts w:ascii="Segoe UI" w:hAnsi="Segoe UI" w:cs="Segoe UI"/>
                                <w:color w:val="FFFFFF"/>
                                <w:sz w:val="24"/>
                                <w:szCs w:val="24"/>
                              </w:rPr>
                            </w:pPr>
                            <w:r>
                              <w:rPr>
                                <w:color w:val="FFFFFF"/>
                                <w:sz w:val="24"/>
                                <w:szCs w:val="24"/>
                              </w:rPr>
                              <w:t xml:space="preserve"> Quote from: SLT</w:t>
                            </w:r>
                          </w:p>
                          <w:p w14:paraId="102A6D93" w14:textId="77777777" w:rsidR="00BF2326" w:rsidRDefault="00BF2326" w:rsidP="00BF2326">
                            <w:pPr>
                              <w:widowControl w:val="0"/>
                              <w:spacing w:after="0"/>
                              <w:rPr>
                                <w:rFonts w:ascii="Calibri" w:hAnsi="Calibri" w:cs="Calibri"/>
                                <w:color w:val="FFFFFF"/>
                                <w:sz w:val="24"/>
                                <w:szCs w:val="24"/>
                              </w:rPr>
                            </w:pPr>
                            <w:r>
                              <w:rPr>
                                <w:color w:val="FFFFFF"/>
                                <w:sz w:val="24"/>
                                <w:szCs w:val="24"/>
                              </w:rPr>
                              <w:t>"We've got students who are really        anxious about not getting the                          qualifications to go on to do A levels and so one of the things that means we can do is be proactive and intervene with those grey students"</w:t>
                            </w:r>
                          </w:p>
                          <w:p w14:paraId="46BA644A" w14:textId="77777777" w:rsidR="00BF2326" w:rsidRDefault="00BF2326" w:rsidP="00BF2326">
                            <w:pPr>
                              <w:spacing w:after="0" w:line="240" w:lineRule="auto"/>
                              <w:rPr>
                                <w:rFonts w:ascii="Times New Roman" w:hAnsi="Times New Roman" w:cs="Times New Roman"/>
                                <w:sz w:val="24"/>
                                <w:szCs w:val="24"/>
                              </w:rPr>
                            </w:pPr>
                          </w:p>
                          <w:p w14:paraId="77A63416" w14:textId="77777777" w:rsidR="00BF2326" w:rsidRDefault="00BF2326" w:rsidP="00BF2326">
                            <w:pPr>
                              <w:widowControl w:val="0"/>
                              <w:spacing w:after="0"/>
                              <w:rPr>
                                <w:rFonts w:ascii="Calibri" w:hAnsi="Calibri" w:cs="Calibri"/>
                                <w:color w:val="000000"/>
                                <w:kern w:val="28"/>
                                <w:sz w:val="20"/>
                                <w:szCs w:val="20"/>
                                <w14:cntxtAlts/>
                              </w:rPr>
                            </w:pPr>
                            <w:r>
                              <w:rPr>
                                <w:rFonts w:ascii="Segoe UI" w:hAnsi="Segoe UI" w:cs="Segoe UI"/>
                                <w:color w:val="323130"/>
                                <w:sz w:val="24"/>
                                <w:szCs w:val="24"/>
                              </w:rPr>
                              <w:t>"We've got students who are really anxious about not getting the qualifications to go on to do A levels and so one of the things that means we can do is be proactive and intervene with those grey students"</w:t>
                            </w:r>
                          </w:p>
                          <w:p w14:paraId="3E291B97" w14:textId="77777777" w:rsidR="00BF2326" w:rsidRDefault="00BF2326" w:rsidP="00BF2326">
                            <w:pPr>
                              <w:spacing w:after="0" w:line="240" w:lineRule="auto"/>
                              <w:rPr>
                                <w:color w:val="FFFFFF"/>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B9C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9" o:spid="_x0000_s1039" type="#_x0000_t62" style="position:absolute;margin-left:267.25pt;margin-top:516.8pt;width:223pt;height:161.6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" adj="-920,23570" fillcolor="#1fb4b3" strokecolor="#f7fcfd" strokeweight="2pt">
                <v:shadow color="black [0]"/>
                <v:textbox inset="2.88pt,2.88pt,2.88pt,2.88pt">
                  <w:txbxContent>
                    <w:p w14:paraId="23EE8328" w14:textId="77777777" w:rsidR="00BF2326" w:rsidRDefault="00BF2326" w:rsidP="00BF2326">
                      <w:pPr>
                        <w:widowControl w:val="0"/>
                        <w:rPr>
                          <w:rFonts w:ascii="Segoe UI" w:hAnsi="Segoe UI" w:cs="Segoe UI"/>
                          <w:color w:val="FFFFFF"/>
                          <w:sz w:val="24"/>
                          <w:szCs w:val="24"/>
                        </w:rPr>
                      </w:pPr>
                      <w:r>
                        <w:rPr>
                          <w:color w:val="FFFFFF"/>
                          <w:sz w:val="24"/>
                          <w:szCs w:val="24"/>
                        </w:rPr>
                        <w:t xml:space="preserve"> Quote from: SLT</w:t>
                      </w:r>
                    </w:p>
                    <w:p w14:paraId="102A6D93" w14:textId="77777777" w:rsidR="00BF2326" w:rsidRDefault="00BF2326" w:rsidP="00BF2326">
                      <w:pPr>
                        <w:widowControl w:val="0"/>
                        <w:spacing w:after="0"/>
                        <w:rPr>
                          <w:rFonts w:ascii="Calibri" w:hAnsi="Calibri" w:cs="Calibri"/>
                          <w:color w:val="FFFFFF"/>
                          <w:sz w:val="24"/>
                          <w:szCs w:val="24"/>
                        </w:rPr>
                      </w:pPr>
                      <w:r>
                        <w:rPr>
                          <w:color w:val="FFFFFF"/>
                          <w:sz w:val="24"/>
                          <w:szCs w:val="24"/>
                        </w:rPr>
                        <w:t>"We've got students who are really        anxious about not getting the                          qualifications to go on to do A levels and so one of the things that means we can do is be proactive and intervene with those grey students"</w:t>
                      </w:r>
                    </w:p>
                    <w:p w14:paraId="46BA644A" w14:textId="77777777" w:rsidR="00BF2326" w:rsidRDefault="00BF2326" w:rsidP="00BF2326">
                      <w:pPr>
                        <w:spacing w:after="0" w:line="240" w:lineRule="auto"/>
                        <w:rPr>
                          <w:rFonts w:ascii="Times New Roman" w:hAnsi="Times New Roman" w:cs="Times New Roman"/>
                          <w:sz w:val="24"/>
                          <w:szCs w:val="24"/>
                        </w:rPr>
                      </w:pPr>
                    </w:p>
                    <w:p w14:paraId="77A63416" w14:textId="77777777" w:rsidR="00BF2326" w:rsidRDefault="00BF2326" w:rsidP="00BF2326">
                      <w:pPr>
                        <w:widowControl w:val="0"/>
                        <w:spacing w:after="0"/>
                        <w:rPr>
                          <w:rFonts w:ascii="Calibri" w:hAnsi="Calibri" w:cs="Calibri"/>
                          <w:color w:val="000000"/>
                          <w:kern w:val="28"/>
                          <w:sz w:val="20"/>
                          <w:szCs w:val="20"/>
                          <w14:cntxtAlts/>
                        </w:rPr>
                      </w:pPr>
                      <w:r>
                        <w:rPr>
                          <w:rFonts w:ascii="Segoe UI" w:hAnsi="Segoe UI" w:cs="Segoe UI"/>
                          <w:color w:val="323130"/>
                          <w:sz w:val="24"/>
                          <w:szCs w:val="24"/>
                        </w:rPr>
                        <w:t>"We've got students who are really anxious about not getting the qualifications to go on to do A levels and so one of the things that means we can do is be proactive and intervene with those grey students"</w:t>
                      </w:r>
                    </w:p>
                    <w:p w14:paraId="3E291B97" w14:textId="77777777" w:rsidR="00BF2326" w:rsidRDefault="00BF2326" w:rsidP="00BF2326">
                      <w:pPr>
                        <w:spacing w:after="0" w:line="240" w:lineRule="auto"/>
                        <w:rPr>
                          <w:color w:val="FFFFFF"/>
                          <w:sz w:val="24"/>
                          <w:szCs w:val="24"/>
                        </w:rPr>
                      </w:pP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8720" behindDoc="0" locked="0" layoutInCell="1" allowOverlap="1" wp14:anchorId="01DDBAD3" wp14:editId="723CD0A2">
                <wp:simplePos x="0" y="0"/>
                <wp:positionH relativeFrom="margin">
                  <wp:align>center</wp:align>
                </wp:positionH>
                <wp:positionV relativeFrom="paragraph">
                  <wp:posOffset>3380105</wp:posOffset>
                </wp:positionV>
                <wp:extent cx="6645275" cy="2872740"/>
                <wp:effectExtent l="0" t="0" r="22225" b="2286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2872740"/>
                        </a:xfrm>
                        <a:prstGeom prst="rect">
                          <a:avLst/>
                        </a:prstGeom>
                        <a:solidFill>
                          <a:srgbClr val="1FB4B3"/>
                        </a:solidFill>
                        <a:ln w="25400">
                          <a:solidFill>
                            <a:srgbClr val="1FB4B3"/>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E720BEE" w14:textId="77777777" w:rsidR="00BF2326" w:rsidRDefault="00BF2326" w:rsidP="00BF2326">
                            <w:pPr>
                              <w:widowControl w:val="0"/>
                              <w:rPr>
                                <w:b/>
                                <w:bCs/>
                                <w:sz w:val="24"/>
                                <w:szCs w:val="24"/>
                              </w:rPr>
                            </w:pPr>
                            <w:r>
                              <w:rPr>
                                <w:b/>
                                <w:bCs/>
                                <w:sz w:val="24"/>
                                <w:szCs w:val="24"/>
                              </w:rPr>
                              <w:t>Top tips for anybody using the Pathway Planner model</w:t>
                            </w:r>
                          </w:p>
                          <w:p w14:paraId="68407882" w14:textId="77777777" w:rsidR="00BF2326" w:rsidRDefault="00BF2326" w:rsidP="00BF2326">
                            <w:pPr>
                              <w:widowControl w:val="0"/>
                              <w:rPr>
                                <w:color w:val="FFFFFF"/>
                                <w:sz w:val="24"/>
                                <w:szCs w:val="24"/>
                              </w:rPr>
                            </w:pPr>
                            <w:r>
                              <w:rPr>
                                <w:b/>
                                <w:bCs/>
                                <w:color w:val="FFFFFF"/>
                                <w:sz w:val="24"/>
                                <w:szCs w:val="24"/>
                              </w:rPr>
                              <w:t xml:space="preserve">Tip 1: </w:t>
                            </w:r>
                            <w:r>
                              <w:rPr>
                                <w:color w:val="FFFFFF"/>
                                <w:sz w:val="24"/>
                                <w:szCs w:val="24"/>
                              </w:rPr>
                              <w:t xml:space="preserve">Ensure your teaching staff understand </w:t>
                            </w:r>
                            <w:proofErr w:type="spellStart"/>
                            <w:r>
                              <w:rPr>
                                <w:color w:val="FFFFFF"/>
                                <w:sz w:val="24"/>
                                <w:szCs w:val="24"/>
                              </w:rPr>
                              <w:t>Careerpilot</w:t>
                            </w:r>
                            <w:proofErr w:type="spellEnd"/>
                            <w:r>
                              <w:rPr>
                                <w:color w:val="FFFFFF"/>
                                <w:sz w:val="24"/>
                                <w:szCs w:val="24"/>
                              </w:rPr>
                              <w:t xml:space="preserve"> and the Pathway Planner and ‘buy in’ to the     process. It is near impossible to be able to deliver the session to all students on your own, and teachers play such an important role in supporting the students so they should have at least some knowledge of how to best support them.</w:t>
                            </w:r>
                          </w:p>
                          <w:p w14:paraId="0C5C0545" w14:textId="77777777" w:rsidR="00BF2326" w:rsidRDefault="00BF2326" w:rsidP="00BF2326">
                            <w:pPr>
                              <w:widowControl w:val="0"/>
                              <w:rPr>
                                <w:color w:val="FFFFFF"/>
                                <w:sz w:val="24"/>
                                <w:szCs w:val="24"/>
                              </w:rPr>
                            </w:pPr>
                            <w:r>
                              <w:rPr>
                                <w:b/>
                                <w:bCs/>
                                <w:color w:val="FFFFFF"/>
                                <w:sz w:val="24"/>
                                <w:szCs w:val="24"/>
                              </w:rPr>
                              <w:t xml:space="preserve">Tip 2: </w:t>
                            </w:r>
                            <w:r>
                              <w:rPr>
                                <w:color w:val="FFFFFF"/>
                                <w:sz w:val="24"/>
                                <w:szCs w:val="24"/>
                              </w:rPr>
                              <w:t xml:space="preserve">Ensure the ‘buy in’ from SLT is there before planning to integrate. It is a big change </w:t>
                            </w:r>
                            <w:proofErr w:type="gramStart"/>
                            <w:r>
                              <w:rPr>
                                <w:color w:val="FFFFFF"/>
                                <w:sz w:val="24"/>
                                <w:szCs w:val="24"/>
                              </w:rPr>
                              <w:t>to  how</w:t>
                            </w:r>
                            <w:proofErr w:type="gramEnd"/>
                            <w:r>
                              <w:rPr>
                                <w:color w:val="FFFFFF"/>
                                <w:sz w:val="24"/>
                                <w:szCs w:val="24"/>
                              </w:rPr>
                              <w:t xml:space="preserve"> a       programme may look like now and may take some time to see the benefits, therefore the confidence from senior leaders is important. </w:t>
                            </w:r>
                          </w:p>
                          <w:p w14:paraId="4142ED13" w14:textId="77777777" w:rsidR="00BF2326" w:rsidRDefault="00BF2326" w:rsidP="00BF2326">
                            <w:pPr>
                              <w:widowControl w:val="0"/>
                              <w:rPr>
                                <w:color w:val="FFFFFF"/>
                                <w:sz w:val="24"/>
                                <w:szCs w:val="24"/>
                              </w:rPr>
                            </w:pPr>
                            <w:r>
                              <w:rPr>
                                <w:color w:val="FFFFFF"/>
                                <w:sz w:val="24"/>
                                <w:szCs w:val="24"/>
                              </w:rPr>
                              <w:t>Tip 3: Make sure it is incredibly simple for the students to log in and remember their details, we              encourage the exact same email login that they would use to get onto their school computer accounts.</w:t>
                            </w:r>
                          </w:p>
                          <w:p w14:paraId="3F8DD6E8" w14:textId="77777777" w:rsidR="00BF2326" w:rsidRDefault="00BF2326" w:rsidP="00BF2326">
                            <w:pPr>
                              <w:widowControl w:val="0"/>
                              <w:rPr>
                                <w:color w:val="FFFFFF"/>
                                <w:sz w:val="24"/>
                                <w:szCs w:val="24"/>
                              </w:rPr>
                            </w:pPr>
                            <w:r>
                              <w:rPr>
                                <w:color w:val="FFFFFF"/>
                                <w:sz w:val="24"/>
                                <w:szCs w:val="24"/>
                              </w:rPr>
                              <w:t xml:space="preserve"> </w:t>
                            </w:r>
                          </w:p>
                          <w:p w14:paraId="3F7A566D" w14:textId="77777777" w:rsidR="00BF2326" w:rsidRDefault="00BF2326" w:rsidP="00BF2326">
                            <w:pPr>
                              <w:widowControl w:val="0"/>
                              <w:rPr>
                                <w:color w:val="FFFFFF"/>
                                <w:sz w:val="20"/>
                                <w:szCs w:val="20"/>
                              </w:rPr>
                            </w:pPr>
                            <w:r>
                              <w:rPr>
                                <w:color w:val="FFFFFF"/>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DBAD3" id="Rectangle 34" o:spid="_x0000_s1040" style="position:absolute;margin-left:0;margin-top:266.15pt;width:523.25pt;height:226.2pt;z-index:25167872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" fillcolor="#1fb4b3" strokecolor="#1fb4b3" strokeweight="2pt">
                <v:shadow color="black [0]"/>
                <v:textbox inset="2.88pt,2.88pt,2.88pt,2.88pt">
                  <w:txbxContent>
                    <w:p w14:paraId="2E720BEE" w14:textId="77777777" w:rsidR="00BF2326" w:rsidRDefault="00BF2326" w:rsidP="00BF2326">
                      <w:pPr>
                        <w:widowControl w:val="0"/>
                        <w:rPr>
                          <w:b/>
                          <w:bCs/>
                          <w:sz w:val="24"/>
                          <w:szCs w:val="24"/>
                        </w:rPr>
                      </w:pPr>
                      <w:r>
                        <w:rPr>
                          <w:b/>
                          <w:bCs/>
                          <w:sz w:val="24"/>
                          <w:szCs w:val="24"/>
                        </w:rPr>
                        <w:t>Top tips for anybody using the Pathway Planner model</w:t>
                      </w:r>
                    </w:p>
                    <w:p w14:paraId="68407882" w14:textId="77777777" w:rsidR="00BF2326" w:rsidRDefault="00BF2326" w:rsidP="00BF2326">
                      <w:pPr>
                        <w:widowControl w:val="0"/>
                        <w:rPr>
                          <w:color w:val="FFFFFF"/>
                          <w:sz w:val="24"/>
                          <w:szCs w:val="24"/>
                        </w:rPr>
                      </w:pPr>
                      <w:r>
                        <w:rPr>
                          <w:b/>
                          <w:bCs/>
                          <w:color w:val="FFFFFF"/>
                          <w:sz w:val="24"/>
                          <w:szCs w:val="24"/>
                        </w:rPr>
                        <w:t xml:space="preserve">Tip 1: </w:t>
                      </w:r>
                      <w:r>
                        <w:rPr>
                          <w:color w:val="FFFFFF"/>
                          <w:sz w:val="24"/>
                          <w:szCs w:val="24"/>
                        </w:rPr>
                        <w:t xml:space="preserve">Ensure your teaching staff understand </w:t>
                      </w:r>
                      <w:proofErr w:type="spellStart"/>
                      <w:r>
                        <w:rPr>
                          <w:color w:val="FFFFFF"/>
                          <w:sz w:val="24"/>
                          <w:szCs w:val="24"/>
                        </w:rPr>
                        <w:t>Careerpilot</w:t>
                      </w:r>
                      <w:proofErr w:type="spellEnd"/>
                      <w:r>
                        <w:rPr>
                          <w:color w:val="FFFFFF"/>
                          <w:sz w:val="24"/>
                          <w:szCs w:val="24"/>
                        </w:rPr>
                        <w:t xml:space="preserve"> and the Pathway Planner and ‘buy in’ to the     process. It is near impossible to be able to deliver the session to all students on your own, and teachers play such an important role in supporting the students so they should have at least some knowledge of how to best support them.</w:t>
                      </w:r>
                    </w:p>
                    <w:p w14:paraId="0C5C0545" w14:textId="77777777" w:rsidR="00BF2326" w:rsidRDefault="00BF2326" w:rsidP="00BF2326">
                      <w:pPr>
                        <w:widowControl w:val="0"/>
                        <w:rPr>
                          <w:color w:val="FFFFFF"/>
                          <w:sz w:val="24"/>
                          <w:szCs w:val="24"/>
                        </w:rPr>
                      </w:pPr>
                      <w:r>
                        <w:rPr>
                          <w:b/>
                          <w:bCs/>
                          <w:color w:val="FFFFFF"/>
                          <w:sz w:val="24"/>
                          <w:szCs w:val="24"/>
                        </w:rPr>
                        <w:t xml:space="preserve">Tip 2: </w:t>
                      </w:r>
                      <w:r>
                        <w:rPr>
                          <w:color w:val="FFFFFF"/>
                          <w:sz w:val="24"/>
                          <w:szCs w:val="24"/>
                        </w:rPr>
                        <w:t xml:space="preserve">Ensure the ‘buy in’ from SLT is there before planning to integrate. It is a big change </w:t>
                      </w:r>
                      <w:proofErr w:type="gramStart"/>
                      <w:r>
                        <w:rPr>
                          <w:color w:val="FFFFFF"/>
                          <w:sz w:val="24"/>
                          <w:szCs w:val="24"/>
                        </w:rPr>
                        <w:t>to  how</w:t>
                      </w:r>
                      <w:proofErr w:type="gramEnd"/>
                      <w:r>
                        <w:rPr>
                          <w:color w:val="FFFFFF"/>
                          <w:sz w:val="24"/>
                          <w:szCs w:val="24"/>
                        </w:rPr>
                        <w:t xml:space="preserve"> a       programme may look like now and may take some time to see the benefits, therefore the confidence from senior leaders is important. </w:t>
                      </w:r>
                    </w:p>
                    <w:p w14:paraId="4142ED13" w14:textId="77777777" w:rsidR="00BF2326" w:rsidRDefault="00BF2326" w:rsidP="00BF2326">
                      <w:pPr>
                        <w:widowControl w:val="0"/>
                        <w:rPr>
                          <w:color w:val="FFFFFF"/>
                          <w:sz w:val="24"/>
                          <w:szCs w:val="24"/>
                        </w:rPr>
                      </w:pPr>
                      <w:r>
                        <w:rPr>
                          <w:color w:val="FFFFFF"/>
                          <w:sz w:val="24"/>
                          <w:szCs w:val="24"/>
                        </w:rPr>
                        <w:t>Tip 3: Make sure it is incredibly simple for the students to log in and remember their details, we              encourage the exact same email login that they would use to get onto their school computer accounts.</w:t>
                      </w:r>
                    </w:p>
                    <w:p w14:paraId="3F8DD6E8" w14:textId="77777777" w:rsidR="00BF2326" w:rsidRDefault="00BF2326" w:rsidP="00BF2326">
                      <w:pPr>
                        <w:widowControl w:val="0"/>
                        <w:rPr>
                          <w:color w:val="FFFFFF"/>
                          <w:sz w:val="24"/>
                          <w:szCs w:val="24"/>
                        </w:rPr>
                      </w:pPr>
                      <w:r>
                        <w:rPr>
                          <w:color w:val="FFFFFF"/>
                          <w:sz w:val="24"/>
                          <w:szCs w:val="24"/>
                        </w:rPr>
                        <w:t xml:space="preserve"> </w:t>
                      </w:r>
                    </w:p>
                    <w:p w14:paraId="3F7A566D" w14:textId="77777777" w:rsidR="00BF2326" w:rsidRDefault="00BF2326" w:rsidP="00BF2326">
                      <w:pPr>
                        <w:widowControl w:val="0"/>
                        <w:rPr>
                          <w:color w:val="FFFFFF"/>
                          <w:sz w:val="20"/>
                          <w:szCs w:val="20"/>
                        </w:rPr>
                      </w:pPr>
                      <w:r>
                        <w:rPr>
                          <w:color w:val="FFFFFF"/>
                        </w:rPr>
                        <w:t> </w:t>
                      </w:r>
                    </w:p>
                  </w:txbxContent>
                </v:textbox>
                <w10:wrap anchorx="margin"/>
              </v: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9744" behindDoc="0" locked="0" layoutInCell="1" allowOverlap="1" wp14:anchorId="3254D85E" wp14:editId="0DE48CDD">
                <wp:simplePos x="0" y="0"/>
                <wp:positionH relativeFrom="column">
                  <wp:posOffset>-447675</wp:posOffset>
                </wp:positionH>
                <wp:positionV relativeFrom="paragraph">
                  <wp:posOffset>2083435</wp:posOffset>
                </wp:positionV>
                <wp:extent cx="6645275" cy="1191260"/>
                <wp:effectExtent l="19050" t="18415" r="1270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1191260"/>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C235487" w14:textId="77777777" w:rsidR="00BF2326" w:rsidRDefault="00BF2326" w:rsidP="00BF2326">
                            <w:pPr>
                              <w:widowControl w:val="0"/>
                              <w:rPr>
                                <w:b/>
                                <w:bCs/>
                                <w:color w:val="1FB4B3"/>
                                <w:sz w:val="24"/>
                                <w:szCs w:val="24"/>
                              </w:rPr>
                            </w:pPr>
                            <w:r>
                              <w:rPr>
                                <w:b/>
                                <w:bCs/>
                                <w:color w:val="1FB4B3"/>
                                <w:sz w:val="24"/>
                                <w:szCs w:val="24"/>
                              </w:rPr>
                              <w:t>How we are adapting/developing the Pathway Planner model:</w:t>
                            </w:r>
                          </w:p>
                          <w:p w14:paraId="126E70CC" w14:textId="77777777" w:rsidR="00BF2326" w:rsidRDefault="00BF2326" w:rsidP="00BF2326">
                            <w:pPr>
                              <w:widowControl w:val="0"/>
                              <w:rPr>
                                <w:color w:val="000000"/>
                                <w:sz w:val="24"/>
                                <w:szCs w:val="24"/>
                              </w:rPr>
                            </w:pPr>
                            <w:r>
                              <w:rPr>
                                <w:sz w:val="24"/>
                                <w:szCs w:val="24"/>
                              </w:rPr>
                              <w:t>We will be looking to begin the Pathway Planner in Year 10, rather than Year 11 so that students are well informed of their option choices earlier. The hope is that students can build a clearer picture of themselves and the opportunities available to them post 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4D85E" id="Rectangle 33" o:spid="_x0000_s1041" style="position:absolute;margin-left:-35.25pt;margin-top:164.05pt;width:523.25pt;height:93.8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" filled="f" fillcolor="#5b9bd5" strokecolor="#1fb4b3" strokeweight="2pt">
                <v:shadow color="black [0]"/>
                <v:textbox inset="2.88pt,2.88pt,2.88pt,2.88pt">
                  <w:txbxContent>
                    <w:p w14:paraId="1C235487" w14:textId="77777777" w:rsidR="00BF2326" w:rsidRDefault="00BF2326" w:rsidP="00BF2326">
                      <w:pPr>
                        <w:widowControl w:val="0"/>
                        <w:rPr>
                          <w:b/>
                          <w:bCs/>
                          <w:color w:val="1FB4B3"/>
                          <w:sz w:val="24"/>
                          <w:szCs w:val="24"/>
                        </w:rPr>
                      </w:pPr>
                      <w:r>
                        <w:rPr>
                          <w:b/>
                          <w:bCs/>
                          <w:color w:val="1FB4B3"/>
                          <w:sz w:val="24"/>
                          <w:szCs w:val="24"/>
                        </w:rPr>
                        <w:t>How we are adapting/developing the Pathway Planner model:</w:t>
                      </w:r>
                    </w:p>
                    <w:p w14:paraId="126E70CC" w14:textId="77777777" w:rsidR="00BF2326" w:rsidRDefault="00BF2326" w:rsidP="00BF2326">
                      <w:pPr>
                        <w:widowControl w:val="0"/>
                        <w:rPr>
                          <w:color w:val="000000"/>
                          <w:sz w:val="24"/>
                          <w:szCs w:val="24"/>
                        </w:rPr>
                      </w:pPr>
                      <w:r>
                        <w:rPr>
                          <w:sz w:val="24"/>
                          <w:szCs w:val="24"/>
                        </w:rPr>
                        <w:t>We will be looking to begin the Pathway Planner in Year 10, rather than Year 11 so that students are well informed of their option choices earlier. The hope is that students can build a clearer picture of themselves and the opportunities available to them post 16.</w:t>
                      </w:r>
                    </w:p>
                  </w:txbxContent>
                </v:textbox>
              </v: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7696" behindDoc="0" locked="0" layoutInCell="1" allowOverlap="1" wp14:anchorId="3DDDD268" wp14:editId="4B10126E">
                <wp:simplePos x="0" y="0"/>
                <wp:positionH relativeFrom="column">
                  <wp:posOffset>-428625</wp:posOffset>
                </wp:positionH>
                <wp:positionV relativeFrom="paragraph">
                  <wp:posOffset>-363220</wp:posOffset>
                </wp:positionV>
                <wp:extent cx="6645275" cy="2341880"/>
                <wp:effectExtent l="19050" t="19050" r="12700" b="2032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2341880"/>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77319D5" w14:textId="77777777" w:rsidR="00BF2326" w:rsidRDefault="00BF2326" w:rsidP="00BF2326">
                            <w:pPr>
                              <w:widowControl w:val="0"/>
                              <w:rPr>
                                <w:b/>
                                <w:bCs/>
                                <w:color w:val="1FB4B3"/>
                                <w:sz w:val="24"/>
                                <w:szCs w:val="24"/>
                              </w:rPr>
                            </w:pPr>
                            <w:r>
                              <w:rPr>
                                <w:b/>
                                <w:bCs/>
                                <w:color w:val="1FB4B3"/>
                                <w:sz w:val="24"/>
                                <w:szCs w:val="24"/>
                              </w:rPr>
                              <w:t>How this supports Gatsby:</w:t>
                            </w:r>
                          </w:p>
                          <w:p w14:paraId="75B2D93E" w14:textId="77777777" w:rsidR="00BF2326" w:rsidRDefault="00BF2326" w:rsidP="00BF2326">
                            <w:pPr>
                              <w:widowControl w:val="0"/>
                              <w:rPr>
                                <w:color w:val="000000"/>
                              </w:rPr>
                            </w:pPr>
                            <w:proofErr w:type="spellStart"/>
                            <w:r>
                              <w:t>Careerpilot</w:t>
                            </w:r>
                            <w:proofErr w:type="spellEnd"/>
                            <w:r>
                              <w:t xml:space="preserve"> supports schools with meeting benchmarks 1, 2, 3, 4, 7 and 8 in our whole-school programme. We are embedding the use of </w:t>
                            </w:r>
                            <w:proofErr w:type="spellStart"/>
                            <w:r>
                              <w:t>Careerpilot</w:t>
                            </w:r>
                            <w:proofErr w:type="spellEnd"/>
                            <w:r>
                              <w:t xml:space="preserve"> in every year at school, with varying objectives, which support us in meeting B1. B2 is supported with the readily available LMI available on </w:t>
                            </w:r>
                            <w:proofErr w:type="spellStart"/>
                            <w:r>
                              <w:t>Careerpilot</w:t>
                            </w:r>
                            <w:proofErr w:type="spellEnd"/>
                            <w:r>
                              <w:t xml:space="preserve">, both through researching job profiles and resources such as Hot Jobs. We are able to target guidance and offer detailed support, therefore addressing the needs of each student (B3). The </w:t>
                            </w:r>
                            <w:proofErr w:type="spellStart"/>
                            <w:r>
                              <w:t>Careerpilot</w:t>
                            </w:r>
                            <w:proofErr w:type="spellEnd"/>
                            <w:r>
                              <w:t xml:space="preserve"> pre-guidance Pathway Planner session is delivered during lessons, and provides the basis for exploration in years 10, 11 and 12, meeting B4. </w:t>
                            </w:r>
                          </w:p>
                          <w:p w14:paraId="694509B2" w14:textId="77777777" w:rsidR="00BF2326" w:rsidRDefault="00BF2326" w:rsidP="00BF2326">
                            <w:pPr>
                              <w:widowControl w:val="0"/>
                            </w:pPr>
                            <w:r>
                              <w:t xml:space="preserve">B7 and B8 are most directly affected by the use of the Pathway Planner, being able to explore and learn about FE and HE opportunities and be given high quality targeted guidance.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DD268" id="Rectangle 35" o:spid="_x0000_s1042" style="position:absolute;margin-left:-33.75pt;margin-top:-28.6pt;width:523.25pt;height:184.4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" filled="f" fillcolor="#5b9bd5" strokecolor="#1fb4b3" strokeweight="2pt">
                <v:shadow color="black [0]"/>
                <v:textbox inset="2.88pt,2.88pt,2.88pt,2.88pt">
                  <w:txbxContent>
                    <w:p w14:paraId="577319D5" w14:textId="77777777" w:rsidR="00BF2326" w:rsidRDefault="00BF2326" w:rsidP="00BF2326">
                      <w:pPr>
                        <w:widowControl w:val="0"/>
                        <w:rPr>
                          <w:b/>
                          <w:bCs/>
                          <w:color w:val="1FB4B3"/>
                          <w:sz w:val="24"/>
                          <w:szCs w:val="24"/>
                        </w:rPr>
                      </w:pPr>
                      <w:r>
                        <w:rPr>
                          <w:b/>
                          <w:bCs/>
                          <w:color w:val="1FB4B3"/>
                          <w:sz w:val="24"/>
                          <w:szCs w:val="24"/>
                        </w:rPr>
                        <w:t>How this supports Gatsby:</w:t>
                      </w:r>
                    </w:p>
                    <w:p w14:paraId="75B2D93E" w14:textId="77777777" w:rsidR="00BF2326" w:rsidRDefault="00BF2326" w:rsidP="00BF2326">
                      <w:pPr>
                        <w:widowControl w:val="0"/>
                        <w:rPr>
                          <w:color w:val="000000"/>
                        </w:rPr>
                      </w:pPr>
                      <w:proofErr w:type="spellStart"/>
                      <w:r>
                        <w:t>Careerpilot</w:t>
                      </w:r>
                      <w:proofErr w:type="spellEnd"/>
                      <w:r>
                        <w:t xml:space="preserve"> supports schools with meeting benchmarks 1, 2, 3, 4, 7 and 8 in our whole-school programme. We are embedding the use of </w:t>
                      </w:r>
                      <w:proofErr w:type="spellStart"/>
                      <w:r>
                        <w:t>Careerpilot</w:t>
                      </w:r>
                      <w:proofErr w:type="spellEnd"/>
                      <w:r>
                        <w:t xml:space="preserve"> in every year at school, with varying objectives, which support us in meeting B1. B2 is supported with the readily available LMI available on </w:t>
                      </w:r>
                      <w:proofErr w:type="spellStart"/>
                      <w:r>
                        <w:t>Careerpilot</w:t>
                      </w:r>
                      <w:proofErr w:type="spellEnd"/>
                      <w:r>
                        <w:t xml:space="preserve">, both through researching job profiles and resources such as Hot Jobs. We are able to target guidance and offer detailed support, therefore addressing the needs of each student (B3). The </w:t>
                      </w:r>
                      <w:proofErr w:type="spellStart"/>
                      <w:r>
                        <w:t>Careerpilot</w:t>
                      </w:r>
                      <w:proofErr w:type="spellEnd"/>
                      <w:r>
                        <w:t xml:space="preserve"> pre-guidance Pathway Planner session is delivered during lessons, and provides the basis for exploration in years 10, 11 and 12, meeting B4. </w:t>
                      </w:r>
                    </w:p>
                    <w:p w14:paraId="694509B2" w14:textId="77777777" w:rsidR="00BF2326" w:rsidRDefault="00BF2326" w:rsidP="00BF2326">
                      <w:pPr>
                        <w:widowControl w:val="0"/>
                      </w:pPr>
                      <w:r>
                        <w:t xml:space="preserve">B7 and B8 are most directly affected by the use of the Pathway Planner, being able to explore and learn about FE and HE opportunities and be given high quality targeted guidance. </w:t>
                      </w:r>
                    </w:p>
                  </w:txbxContent>
                </v:textbox>
              </v:rect>
            </w:pict>
          </mc:Fallback>
        </mc:AlternateContent>
      </w:r>
      <w:r>
        <w:rPr>
          <w:noProof/>
        </w:rPr>
        <mc:AlternateContent>
          <mc:Choice Requires="wps">
            <w:drawing>
              <wp:anchor distT="36576" distB="36576" distL="36576" distR="36576" simplePos="0" relativeHeight="251675648" behindDoc="0" locked="0" layoutInCell="1" allowOverlap="1" wp14:anchorId="34E7C0C9" wp14:editId="4F5BE6EB">
                <wp:simplePos x="0" y="0"/>
                <wp:positionH relativeFrom="column">
                  <wp:posOffset>-819150</wp:posOffset>
                </wp:positionH>
                <wp:positionV relativeFrom="paragraph">
                  <wp:posOffset>-601345</wp:posOffset>
                </wp:positionV>
                <wp:extent cx="5300345" cy="1027430"/>
                <wp:effectExtent l="9525" t="9525" r="5080" b="10795"/>
                <wp:wrapNone/>
                <wp:docPr id="30" name="Text Box 30"/>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5300345" cy="1027430"/>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CA769" id="Text Box 30" o:spid="_x0000_s1026" type="#_x0000_t202" style="position:absolute;margin-left:-64.5pt;margin-top:-47.35pt;width:417.35pt;height:80.9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" stroked="f" strokecolor="black [0]" strokeweight="2pt">
                <v:shadow color="black [0]"/>
                <o:lock v:ext="edit" grouping="t"/>
                <v:textbox inset="0,0,0,0"/>
              </v:shape>
            </w:pict>
          </mc:Fallback>
        </mc:AlternateContent>
      </w:r>
    </w:p>
    <w:sectPr w:rsidR="00054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26"/>
    <w:rsid w:val="00054C37"/>
    <w:rsid w:val="00BF2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allout" idref="#_x0000_s1060"/>
        <o:r id="V:Rule2" type="callout" idref="#_x0000_s1061"/>
      </o:rules>
    </o:shapelayout>
  </w:shapeDefaults>
  <w:decimalSymbol w:val="."/>
  <w:listSeparator w:val=","/>
  <w14:docId w14:val="58C0A136"/>
  <w15:chartTrackingRefBased/>
  <w15:docId w15:val="{F66B51AC-DD00-4666-877B-4D43338B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326"/>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pilot.org.uk/adviser-zone/new-pathway-planner-tool-information-resourc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areerpilot.org.uk/adviser-zone/new-pathway-planner-tool-information-resourc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eerpilot.org.uk/adviser-zone/new-pathway-planner-tool-information-resources" TargetMode="External"/><Relationship Id="rId11" Type="http://schemas.openxmlformats.org/officeDocument/2006/relationships/hyperlink" Target="mailto:careerpilot@bath.ac.uk" TargetMode="External"/><Relationship Id="rId5" Type="http://schemas.openxmlformats.org/officeDocument/2006/relationships/image" Target="media/image2.png"/><Relationship Id="rId10" Type="http://schemas.openxmlformats.org/officeDocument/2006/relationships/hyperlink" Target="https://careerpilot.org.uk/adviser-zone/new-pathway-planner-tool-information-resources" TargetMode="External"/><Relationship Id="rId4" Type="http://schemas.openxmlformats.org/officeDocument/2006/relationships/image" Target="media/image1.jpeg"/><Relationship Id="rId9" Type="http://schemas.openxmlformats.org/officeDocument/2006/relationships/hyperlink" Target="mailto:careerpilot@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Words>
  <Characters>142</Characters>
  <Application>Microsoft Office Word</Application>
  <DocSecurity>0</DocSecurity>
  <Lines>1</Lines>
  <Paragraphs>1</Paragraphs>
  <ScaleCrop>false</ScaleCrop>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lewis</dc:creator>
  <cp:keywords/>
  <dc:description/>
  <cp:lastModifiedBy>sue lewis</cp:lastModifiedBy>
  <cp:revision>2</cp:revision>
  <dcterms:created xsi:type="dcterms:W3CDTF">2020-06-19T08:40:00Z</dcterms:created>
  <dcterms:modified xsi:type="dcterms:W3CDTF">2020-06-19T08:40:00Z</dcterms:modified>
</cp:coreProperties>
</file>